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AF1EEE" w14:textId="77777777" w:rsidR="000A5C48" w:rsidRPr="00942AD5" w:rsidRDefault="000A5C48" w:rsidP="00285424">
      <w:pPr>
        <w:rPr>
          <w:sz w:val="24"/>
          <w:szCs w:val="22"/>
        </w:rPr>
      </w:pPr>
    </w:p>
    <w:p w14:paraId="7BAF32C8" w14:textId="77777777" w:rsidR="000A5C48" w:rsidRPr="00942AD5" w:rsidRDefault="000A5C48" w:rsidP="00285424">
      <w:pPr>
        <w:rPr>
          <w:sz w:val="24"/>
          <w:szCs w:val="22"/>
        </w:rPr>
      </w:pPr>
    </w:p>
    <w:p w14:paraId="5356FFC8" w14:textId="78AF8052" w:rsidR="002F0B2D" w:rsidRPr="00942AD5" w:rsidRDefault="000A5C48" w:rsidP="00DA5634">
      <w:pPr>
        <w:jc w:val="center"/>
        <w:rPr>
          <w:b/>
          <w:sz w:val="36"/>
          <w:szCs w:val="22"/>
        </w:rPr>
      </w:pPr>
      <w:r w:rsidRPr="00942AD5">
        <w:rPr>
          <w:b/>
          <w:sz w:val="36"/>
          <w:szCs w:val="22"/>
        </w:rPr>
        <w:t>Submitting a</w:t>
      </w:r>
      <w:r w:rsidR="00DA5634" w:rsidRPr="00942AD5">
        <w:rPr>
          <w:b/>
          <w:sz w:val="36"/>
          <w:szCs w:val="22"/>
        </w:rPr>
        <w:t>n</w:t>
      </w:r>
      <w:r w:rsidRPr="00942AD5">
        <w:rPr>
          <w:b/>
          <w:sz w:val="36"/>
          <w:szCs w:val="22"/>
        </w:rPr>
        <w:t xml:space="preserve"> </w:t>
      </w:r>
      <w:r w:rsidR="00DA5634" w:rsidRPr="00942AD5">
        <w:rPr>
          <w:b/>
          <w:sz w:val="36"/>
          <w:szCs w:val="22"/>
        </w:rPr>
        <w:t>Appointment</w:t>
      </w:r>
      <w:r w:rsidRPr="00942AD5">
        <w:rPr>
          <w:b/>
          <w:sz w:val="36"/>
          <w:szCs w:val="22"/>
        </w:rPr>
        <w:t xml:space="preserve"> Request </w:t>
      </w:r>
    </w:p>
    <w:p w14:paraId="7FDAD23B" w14:textId="77777777" w:rsidR="00DA5634" w:rsidRPr="00942AD5" w:rsidRDefault="00DA5634" w:rsidP="00DA5634">
      <w:pPr>
        <w:jc w:val="center"/>
        <w:rPr>
          <w:b/>
          <w:sz w:val="36"/>
          <w:szCs w:val="22"/>
        </w:rPr>
      </w:pPr>
    </w:p>
    <w:p w14:paraId="76C289D1" w14:textId="213F2D04" w:rsidR="007059A0" w:rsidRPr="00942AD5" w:rsidRDefault="007059A0" w:rsidP="007059A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42AD5">
        <w:rPr>
          <w:sz w:val="24"/>
          <w:szCs w:val="24"/>
        </w:rPr>
        <w:t xml:space="preserve">Start by logging into </w:t>
      </w:r>
      <w:r w:rsidRPr="00942AD5">
        <w:rPr>
          <w:b/>
          <w:sz w:val="24"/>
          <w:szCs w:val="24"/>
        </w:rPr>
        <w:t>Accommodate</w:t>
      </w:r>
      <w:r w:rsidRPr="00942AD5">
        <w:rPr>
          <w:sz w:val="24"/>
          <w:szCs w:val="24"/>
        </w:rPr>
        <w:t xml:space="preserve"> with your Towson </w:t>
      </w:r>
      <w:r w:rsidR="009A7CB8" w:rsidRPr="00942AD5">
        <w:rPr>
          <w:sz w:val="24"/>
          <w:szCs w:val="24"/>
        </w:rPr>
        <w:t>credentials</w:t>
      </w:r>
      <w:r w:rsidRPr="00942AD5">
        <w:rPr>
          <w:sz w:val="24"/>
          <w:szCs w:val="24"/>
        </w:rPr>
        <w:t xml:space="preserve"> (</w:t>
      </w:r>
      <w:hyperlink r:id="rId10" w:tgtFrame="_blank" w:tooltip="Original URL: https://towson-accommodate.symplicity.com/students. Click or tap if you trust this link." w:history="1">
        <w:r w:rsidRPr="00942AD5">
          <w:rPr>
            <w:rStyle w:val="Hyperlink"/>
            <w:rFonts w:cs="Calibri"/>
            <w:sz w:val="24"/>
            <w:szCs w:val="24"/>
            <w:bdr w:val="none" w:sz="0" w:space="0" w:color="auto" w:frame="1"/>
            <w:shd w:val="clear" w:color="auto" w:fill="FFFFFF"/>
          </w:rPr>
          <w:t>https://towson-accommodate.symplicity.com/students</w:t>
        </w:r>
      </w:hyperlink>
      <w:r w:rsidRPr="00942AD5">
        <w:rPr>
          <w:sz w:val="24"/>
          <w:szCs w:val="24"/>
        </w:rPr>
        <w:t>) then select ‘Student.’</w:t>
      </w:r>
    </w:p>
    <w:p w14:paraId="1FF2C480" w14:textId="77777777" w:rsidR="007059A0" w:rsidRPr="00942AD5" w:rsidRDefault="007059A0" w:rsidP="007059A0">
      <w:pPr>
        <w:pStyle w:val="ListParagraph"/>
        <w:rPr>
          <w:sz w:val="24"/>
          <w:szCs w:val="24"/>
        </w:rPr>
      </w:pPr>
    </w:p>
    <w:p w14:paraId="1E9A00B4" w14:textId="77777777" w:rsidR="00DA5634" w:rsidRPr="00942AD5" w:rsidRDefault="007059A0" w:rsidP="00DA5634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42AD5">
        <w:rPr>
          <w:noProof/>
          <w:sz w:val="24"/>
          <w:szCs w:val="24"/>
        </w:rPr>
        <w:t>You</w:t>
      </w:r>
      <w:r w:rsidRPr="00942AD5">
        <w:rPr>
          <w:sz w:val="24"/>
          <w:szCs w:val="24"/>
        </w:rPr>
        <w:t xml:space="preserve"> will then choose ‘</w:t>
      </w:r>
      <w:r w:rsidR="00DA5634" w:rsidRPr="00942AD5">
        <w:rPr>
          <w:b/>
          <w:sz w:val="24"/>
          <w:szCs w:val="24"/>
        </w:rPr>
        <w:t>Appointment with Specialist</w:t>
      </w:r>
      <w:r w:rsidRPr="00942AD5">
        <w:rPr>
          <w:b/>
          <w:sz w:val="24"/>
          <w:szCs w:val="24"/>
        </w:rPr>
        <w:t>’</w:t>
      </w:r>
      <w:r w:rsidRPr="00942AD5">
        <w:rPr>
          <w:sz w:val="24"/>
          <w:szCs w:val="24"/>
        </w:rPr>
        <w:t xml:space="preserve"> in the left navigation menu, </w:t>
      </w:r>
    </w:p>
    <w:p w14:paraId="1519B350" w14:textId="77777777" w:rsidR="00DA5634" w:rsidRPr="00942AD5" w:rsidRDefault="00DA5634" w:rsidP="00DA5634">
      <w:pPr>
        <w:pStyle w:val="ListParagraph"/>
        <w:rPr>
          <w:sz w:val="24"/>
          <w:szCs w:val="24"/>
        </w:rPr>
      </w:pPr>
    </w:p>
    <w:p w14:paraId="1DE0A68A" w14:textId="499C6568" w:rsidR="007059A0" w:rsidRPr="00942AD5" w:rsidRDefault="007059A0" w:rsidP="00DA5634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42AD5">
        <w:rPr>
          <w:sz w:val="24"/>
          <w:szCs w:val="24"/>
        </w:rPr>
        <w:t>Choose ‘</w:t>
      </w:r>
      <w:r w:rsidR="00DA5634" w:rsidRPr="00942AD5">
        <w:rPr>
          <w:b/>
          <w:sz w:val="24"/>
          <w:szCs w:val="24"/>
        </w:rPr>
        <w:t>Request New Appointment</w:t>
      </w:r>
      <w:r w:rsidRPr="00942AD5">
        <w:rPr>
          <w:b/>
          <w:sz w:val="24"/>
          <w:szCs w:val="24"/>
        </w:rPr>
        <w:t>’</w:t>
      </w:r>
      <w:r w:rsidRPr="00942AD5">
        <w:rPr>
          <w:sz w:val="24"/>
          <w:szCs w:val="24"/>
        </w:rPr>
        <w:t xml:space="preserve"> </w:t>
      </w:r>
    </w:p>
    <w:p w14:paraId="1A2081F5" w14:textId="77777777" w:rsidR="007059A0" w:rsidRPr="00942AD5" w:rsidRDefault="007059A0" w:rsidP="007059A0">
      <w:pPr>
        <w:pStyle w:val="ListParagraph"/>
        <w:rPr>
          <w:sz w:val="24"/>
          <w:szCs w:val="24"/>
        </w:rPr>
      </w:pPr>
    </w:p>
    <w:p w14:paraId="64B67BE7" w14:textId="031F6E4A" w:rsidR="00DA5634" w:rsidRPr="00942AD5" w:rsidRDefault="00DA5634" w:rsidP="00DA5634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42AD5">
        <w:rPr>
          <w:sz w:val="24"/>
          <w:szCs w:val="24"/>
        </w:rPr>
        <w:t>Next, choose the type of appointment you are scheduling (New students select “Intake Appointment”)</w:t>
      </w:r>
    </w:p>
    <w:p w14:paraId="2F56E217" w14:textId="77777777" w:rsidR="007059A0" w:rsidRPr="00942AD5" w:rsidRDefault="007059A0" w:rsidP="007059A0">
      <w:pPr>
        <w:pStyle w:val="ListParagraph"/>
        <w:rPr>
          <w:sz w:val="24"/>
          <w:szCs w:val="24"/>
        </w:rPr>
      </w:pPr>
    </w:p>
    <w:p w14:paraId="19D04651" w14:textId="250A9C08" w:rsidR="007059A0" w:rsidRPr="00942AD5" w:rsidRDefault="00DA5634" w:rsidP="007059A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42AD5">
        <w:rPr>
          <w:sz w:val="24"/>
          <w:szCs w:val="24"/>
        </w:rPr>
        <w:t>Select a range of dates you would like to look at for availability (or dates as instructed by your specialist)</w:t>
      </w:r>
    </w:p>
    <w:p w14:paraId="4E9B81F6" w14:textId="77777777" w:rsidR="00DA5634" w:rsidRPr="00942AD5" w:rsidRDefault="00DA5634" w:rsidP="00DA5634">
      <w:pPr>
        <w:pStyle w:val="ListParagraph"/>
        <w:rPr>
          <w:sz w:val="24"/>
          <w:szCs w:val="24"/>
        </w:rPr>
      </w:pPr>
    </w:p>
    <w:p w14:paraId="231097C7" w14:textId="5136DBA9" w:rsidR="00DA5634" w:rsidRPr="00942AD5" w:rsidRDefault="00DA5634" w:rsidP="007059A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42AD5">
        <w:rPr>
          <w:sz w:val="24"/>
          <w:szCs w:val="24"/>
        </w:rPr>
        <w:t>Select a location, either ADS Office or Virtual</w:t>
      </w:r>
      <w:r w:rsidR="00CA6523" w:rsidRPr="00942AD5">
        <w:rPr>
          <w:sz w:val="24"/>
          <w:szCs w:val="24"/>
        </w:rPr>
        <w:t xml:space="preserve"> with your specialist</w:t>
      </w:r>
    </w:p>
    <w:p w14:paraId="60253F43" w14:textId="77777777" w:rsidR="00DA5634" w:rsidRPr="00942AD5" w:rsidRDefault="00DA5634" w:rsidP="00DA5634">
      <w:pPr>
        <w:pStyle w:val="ListParagraph"/>
        <w:rPr>
          <w:sz w:val="24"/>
          <w:szCs w:val="24"/>
        </w:rPr>
      </w:pPr>
    </w:p>
    <w:p w14:paraId="19D01E40" w14:textId="00F4F989" w:rsidR="00DA5634" w:rsidRPr="00942AD5" w:rsidRDefault="00DA5634" w:rsidP="007059A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42AD5">
        <w:rPr>
          <w:sz w:val="24"/>
          <w:szCs w:val="24"/>
        </w:rPr>
        <w:t xml:space="preserve">Click </w:t>
      </w:r>
      <w:r w:rsidR="00CA6523" w:rsidRPr="00942AD5">
        <w:rPr>
          <w:sz w:val="24"/>
          <w:szCs w:val="24"/>
        </w:rPr>
        <w:t>“</w:t>
      </w:r>
      <w:r w:rsidRPr="00942AD5">
        <w:rPr>
          <w:b/>
          <w:bCs/>
          <w:sz w:val="24"/>
          <w:szCs w:val="24"/>
        </w:rPr>
        <w:t>Check Availability</w:t>
      </w:r>
      <w:r w:rsidR="00CA6523" w:rsidRPr="00942AD5">
        <w:rPr>
          <w:sz w:val="24"/>
          <w:szCs w:val="24"/>
        </w:rPr>
        <w:t>”</w:t>
      </w:r>
    </w:p>
    <w:p w14:paraId="76DA4C14" w14:textId="77777777" w:rsidR="0009463B" w:rsidRPr="00942AD5" w:rsidRDefault="0009463B" w:rsidP="0009463B">
      <w:pPr>
        <w:pStyle w:val="ListParagraph"/>
        <w:rPr>
          <w:sz w:val="24"/>
          <w:szCs w:val="24"/>
        </w:rPr>
      </w:pPr>
    </w:p>
    <w:p w14:paraId="6AE88F9C" w14:textId="7BE83E79" w:rsidR="0009463B" w:rsidRPr="00942AD5" w:rsidRDefault="0009463B" w:rsidP="007059A0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942AD5">
        <w:rPr>
          <w:sz w:val="24"/>
          <w:szCs w:val="24"/>
        </w:rPr>
        <w:t>Select the date you would like to schedule and confirm the details.</w:t>
      </w:r>
    </w:p>
    <w:p w14:paraId="16AF5182" w14:textId="77777777" w:rsidR="0009463B" w:rsidRPr="00942AD5" w:rsidRDefault="0009463B" w:rsidP="0009463B">
      <w:pPr>
        <w:pStyle w:val="ListParagraph"/>
        <w:rPr>
          <w:sz w:val="24"/>
          <w:szCs w:val="24"/>
        </w:rPr>
      </w:pPr>
    </w:p>
    <w:p w14:paraId="46C7632B" w14:textId="49DF07EB" w:rsidR="000A5C48" w:rsidRPr="00942AD5" w:rsidRDefault="0009463B" w:rsidP="00CA6523">
      <w:pPr>
        <w:rPr>
          <w:sz w:val="24"/>
          <w:szCs w:val="24"/>
        </w:rPr>
      </w:pPr>
      <w:r w:rsidRPr="00942AD5">
        <w:rPr>
          <w:sz w:val="24"/>
          <w:szCs w:val="24"/>
        </w:rPr>
        <w:t>You will receive a confirmation email that your request has been submitted as well as a message when your appointment has been approved.</w:t>
      </w:r>
    </w:p>
    <w:sectPr w:rsidR="000A5C48" w:rsidRPr="00942AD5" w:rsidSect="005A257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0" w:right="720" w:bottom="144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6C9133" w14:textId="77777777" w:rsidR="008F603E" w:rsidRDefault="008F603E" w:rsidP="00B028D5">
      <w:r>
        <w:separator/>
      </w:r>
    </w:p>
  </w:endnote>
  <w:endnote w:type="continuationSeparator" w:id="0">
    <w:p w14:paraId="3292201D" w14:textId="77777777" w:rsidR="008F603E" w:rsidRDefault="008F603E" w:rsidP="00B02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Kandal Book">
    <w:altName w:val="Cambria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roxima Nova">
    <w:altName w:val="Tahoma"/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Semibold">
    <w:altName w:val="Tahoma"/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E2713E" w14:textId="77777777" w:rsidR="00312BD0" w:rsidRDefault="00471916" w:rsidP="00B028D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AD39E5" wp14:editId="011C6C53">
              <wp:simplePos x="0" y="0"/>
              <wp:positionH relativeFrom="page">
                <wp:posOffset>1485900</wp:posOffset>
              </wp:positionH>
              <wp:positionV relativeFrom="page">
                <wp:posOffset>9486900</wp:posOffset>
              </wp:positionV>
              <wp:extent cx="5833872" cy="182880"/>
              <wp:effectExtent l="0" t="0" r="8255" b="7620"/>
              <wp:wrapNone/>
              <wp:docPr id="14" name="Text Box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33872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3A5C8B" w14:textId="77777777" w:rsidR="00471916" w:rsidRPr="00471916" w:rsidRDefault="004A0761" w:rsidP="00471916">
                          <w:pPr>
                            <w:pStyle w:val="DepartmentInfo"/>
                            <w:jc w:val="right"/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Accessibility and Disability 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 xml:space="preserve">Services  </w:t>
                          </w:r>
                          <w:r w:rsidR="00471916" w:rsidRPr="00471916"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>Towson</w:t>
                          </w:r>
                          <w:proofErr w:type="gramEnd"/>
                          <w:r w:rsidR="00471916" w:rsidRPr="00471916"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 xml:space="preserve"> University - 8000 York Rd, Towson MD 21252 - 410-704-2162 - towson.edu/</w:t>
                          </w:r>
                          <w:r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>ads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AD39E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&quot;&quot;" style="position:absolute;margin-left:117pt;margin-top:747pt;width:459.35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" filled="f" stroked="f" strokeweight=".5pt">
              <v:textbox inset="0,0,0,0">
                <w:txbxContent>
                  <w:p w14:paraId="0D3A5C8B" w14:textId="77777777" w:rsidR="00471916" w:rsidRPr="00471916" w:rsidRDefault="004A0761" w:rsidP="00471916">
                    <w:pPr>
                      <w:pStyle w:val="DepartmentInfo"/>
                      <w:jc w:val="right"/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Accessibility and Disability 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 xml:space="preserve">Services  </w:t>
                    </w:r>
                    <w:r w:rsidR="00471916" w:rsidRPr="00471916"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>Towson</w:t>
                    </w:r>
                    <w:proofErr w:type="gramEnd"/>
                    <w:r w:rsidR="00471916" w:rsidRPr="00471916"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 xml:space="preserve"> University - 8000 York Rd, Towson MD 21252 - 410-704-2162 - towson.edu/</w:t>
                    </w:r>
                    <w:r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>ads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538E02" w14:textId="77777777" w:rsidR="002E246D" w:rsidRDefault="002E246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0B9753" wp14:editId="08CF9D6E">
              <wp:simplePos x="0" y="0"/>
              <wp:positionH relativeFrom="page">
                <wp:posOffset>457200</wp:posOffset>
              </wp:positionH>
              <wp:positionV relativeFrom="page">
                <wp:posOffset>9486900</wp:posOffset>
              </wp:positionV>
              <wp:extent cx="6858000" cy="320040"/>
              <wp:effectExtent l="0" t="0" r="0" b="0"/>
              <wp:wrapNone/>
              <wp:docPr id="12" name="Text Box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0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6B252A" w14:textId="77777777" w:rsidR="002E246D" w:rsidRPr="00471916" w:rsidRDefault="004A0761" w:rsidP="00471916">
                          <w:pPr>
                            <w:pStyle w:val="DepartmentInfo"/>
                            <w:jc w:val="right"/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Accessibility and Disability 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Services</w:t>
                          </w:r>
                          <w:r w:rsidR="003A0B0C">
                            <w:rPr>
                              <w:sz w:val="16"/>
                              <w:szCs w:val="16"/>
                            </w:rPr>
                            <w:t xml:space="preserve">  </w:t>
                          </w:r>
                          <w:r w:rsidR="00471916" w:rsidRPr="00471916"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>Towson</w:t>
                          </w:r>
                          <w:proofErr w:type="gramEnd"/>
                          <w:r w:rsidR="00471916" w:rsidRPr="00471916"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 xml:space="preserve"> University - </w:t>
                          </w:r>
                          <w:r w:rsidR="002E246D" w:rsidRPr="00471916"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>8000 York Rd, Towson MD 21252</w:t>
                          </w:r>
                          <w:r w:rsidR="00471916" w:rsidRPr="00471916"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 xml:space="preserve"> -</w:t>
                          </w:r>
                          <w:r w:rsidR="002E246D" w:rsidRPr="00471916"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 xml:space="preserve"> 410-704-</w:t>
                          </w:r>
                          <w:r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>2638</w:t>
                          </w:r>
                          <w:r w:rsidR="00471916" w:rsidRPr="00471916"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 xml:space="preserve"> - towson.edu/</w:t>
                          </w:r>
                          <w:r>
                            <w:rPr>
                              <w:rFonts w:ascii="Kandal Book" w:hAnsi="Kandal Book"/>
                              <w:b w:val="0"/>
                              <w:sz w:val="16"/>
                              <w:szCs w:val="16"/>
                            </w:rPr>
                            <w:t>ads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0B975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alt="&quot;&quot;" style="position:absolute;margin-left:36pt;margin-top:747pt;width:540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" filled="f" stroked="f" strokeweight=".5pt">
              <v:textbox inset="0,0,0,0">
                <w:txbxContent>
                  <w:p w14:paraId="586B252A" w14:textId="77777777" w:rsidR="002E246D" w:rsidRPr="00471916" w:rsidRDefault="004A0761" w:rsidP="00471916">
                    <w:pPr>
                      <w:pStyle w:val="DepartmentInfo"/>
                      <w:jc w:val="right"/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Accessibility and Disability 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>Services</w:t>
                    </w:r>
                    <w:r w:rsidR="003A0B0C">
                      <w:rPr>
                        <w:sz w:val="16"/>
                        <w:szCs w:val="16"/>
                      </w:rPr>
                      <w:t xml:space="preserve">  </w:t>
                    </w:r>
                    <w:r w:rsidR="00471916" w:rsidRPr="00471916"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>Towson</w:t>
                    </w:r>
                    <w:proofErr w:type="gramEnd"/>
                    <w:r w:rsidR="00471916" w:rsidRPr="00471916"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 xml:space="preserve"> University - </w:t>
                    </w:r>
                    <w:r w:rsidR="002E246D" w:rsidRPr="00471916"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>8000 York Rd, Towson MD 21252</w:t>
                    </w:r>
                    <w:r w:rsidR="00471916" w:rsidRPr="00471916"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 xml:space="preserve"> -</w:t>
                    </w:r>
                    <w:r w:rsidR="002E246D" w:rsidRPr="00471916"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 xml:space="preserve"> 410-704-</w:t>
                    </w:r>
                    <w:r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>2638</w:t>
                    </w:r>
                    <w:r w:rsidR="00471916" w:rsidRPr="00471916"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 xml:space="preserve"> - towson.edu/</w:t>
                    </w:r>
                    <w:r>
                      <w:rPr>
                        <w:rFonts w:ascii="Kandal Book" w:hAnsi="Kandal Book"/>
                        <w:b w:val="0"/>
                        <w:sz w:val="16"/>
                        <w:szCs w:val="16"/>
                      </w:rPr>
                      <w:t>ads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829DA7" w14:textId="77777777" w:rsidR="008F603E" w:rsidRDefault="008F603E" w:rsidP="00B028D5">
      <w:r>
        <w:separator/>
      </w:r>
    </w:p>
  </w:footnote>
  <w:footnote w:type="continuationSeparator" w:id="0">
    <w:p w14:paraId="5B456A36" w14:textId="77777777" w:rsidR="008F603E" w:rsidRDefault="008F603E" w:rsidP="00B02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33768E" w14:textId="77777777" w:rsidR="00312BD0" w:rsidRDefault="00312BD0" w:rsidP="00B028D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D1028D" wp14:editId="1F1BB7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5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yer-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BF8A26" w14:textId="77777777" w:rsidR="002E246D" w:rsidRDefault="002E246D">
    <w:pPr>
      <w:pStyle w:val="Header"/>
    </w:pPr>
  </w:p>
  <w:p w14:paraId="2F23B36A" w14:textId="30B042BF" w:rsidR="00F47D7B" w:rsidRDefault="005A257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0973F0" wp14:editId="3A744D59">
              <wp:simplePos x="0" y="0"/>
              <wp:positionH relativeFrom="column">
                <wp:posOffset>1533525</wp:posOffset>
              </wp:positionH>
              <wp:positionV relativeFrom="paragraph">
                <wp:posOffset>78659</wp:posOffset>
              </wp:positionV>
              <wp:extent cx="2224391" cy="447473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4391" cy="4474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3267ED" w14:textId="77777777" w:rsidR="003A0B0C" w:rsidRPr="003A0B0C" w:rsidRDefault="004A0761" w:rsidP="003A0B0C">
                          <w:pPr>
                            <w:spacing w:before="0" w:after="0" w:line="240" w:lineRule="exact"/>
                            <w:rPr>
                              <w:rFonts w:ascii="Proxima Nova Semibold" w:hAnsi="Proxima Nova Semibold"/>
                              <w:b/>
                              <w:color w:val="3C3C3C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Proxima Nova Semibold" w:hAnsi="Proxima Nova Semibold"/>
                              <w:b/>
                              <w:color w:val="3C3C3C"/>
                              <w:sz w:val="24"/>
                              <w:szCs w:val="32"/>
                            </w:rPr>
                            <w:t>Office of Accessibility and Disability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0973F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&quot;&quot;" style="position:absolute;margin-left:120.75pt;margin-top:6.2pt;width:175.1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" filled="f" stroked="f" strokeweight=".5pt">
              <v:textbox inset="0,0,0,0">
                <w:txbxContent>
                  <w:p w14:paraId="2A3267ED" w14:textId="77777777" w:rsidR="003A0B0C" w:rsidRPr="003A0B0C" w:rsidRDefault="004A0761" w:rsidP="003A0B0C">
                    <w:pPr>
                      <w:spacing w:before="0" w:after="0" w:line="240" w:lineRule="exact"/>
                      <w:rPr>
                        <w:rFonts w:ascii="Proxima Nova Semibold" w:hAnsi="Proxima Nova Semibold"/>
                        <w:b/>
                        <w:color w:val="3C3C3C"/>
                        <w:sz w:val="24"/>
                        <w:szCs w:val="32"/>
                      </w:rPr>
                    </w:pPr>
                    <w:r>
                      <w:rPr>
                        <w:rFonts w:ascii="Proxima Nova Semibold" w:hAnsi="Proxima Nova Semibold"/>
                        <w:b/>
                        <w:color w:val="3C3C3C"/>
                        <w:sz w:val="24"/>
                        <w:szCs w:val="32"/>
                      </w:rPr>
                      <w:t>Office of Accessibility and Disability Services</w:t>
                    </w:r>
                  </w:p>
                </w:txbxContent>
              </v:textbox>
            </v:shape>
          </w:pict>
        </mc:Fallback>
      </mc:AlternateContent>
    </w:r>
    <w:r w:rsidR="00F47D7B">
      <w:rPr>
        <w:noProof/>
      </w:rPr>
      <w:drawing>
        <wp:anchor distT="0" distB="0" distL="114300" distR="114300" simplePos="0" relativeHeight="251660288" behindDoc="1" locked="0" layoutInCell="1" allowOverlap="1" wp14:anchorId="57C56C63" wp14:editId="1AC814B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5E6A04"/>
    <w:multiLevelType w:val="hybridMultilevel"/>
    <w:tmpl w:val="DC101618"/>
    <w:lvl w:ilvl="0" w:tplc="7590969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26038"/>
    <w:multiLevelType w:val="hybridMultilevel"/>
    <w:tmpl w:val="52249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80A01"/>
    <w:multiLevelType w:val="hybridMultilevel"/>
    <w:tmpl w:val="11E0443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F3B0150"/>
    <w:multiLevelType w:val="multilevel"/>
    <w:tmpl w:val="F35A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8918E2"/>
    <w:multiLevelType w:val="hybridMultilevel"/>
    <w:tmpl w:val="81DA25A2"/>
    <w:lvl w:ilvl="0" w:tplc="3E34D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D9112A"/>
    <w:multiLevelType w:val="hybridMultilevel"/>
    <w:tmpl w:val="68F03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B51D1"/>
    <w:multiLevelType w:val="hybridMultilevel"/>
    <w:tmpl w:val="F4004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37D16"/>
    <w:multiLevelType w:val="hybridMultilevel"/>
    <w:tmpl w:val="5B36A9A4"/>
    <w:lvl w:ilvl="0" w:tplc="767CD6F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B14F8"/>
    <w:multiLevelType w:val="hybridMultilevel"/>
    <w:tmpl w:val="2BB05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805668F"/>
    <w:multiLevelType w:val="hybridMultilevel"/>
    <w:tmpl w:val="B2A62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1099C"/>
    <w:multiLevelType w:val="hybridMultilevel"/>
    <w:tmpl w:val="0232B5D6"/>
    <w:lvl w:ilvl="0" w:tplc="11C03AEC">
      <w:numFmt w:val="bullet"/>
      <w:lvlText w:val="•"/>
      <w:lvlJc w:val="left"/>
      <w:pPr>
        <w:ind w:left="720" w:hanging="360"/>
      </w:pPr>
      <w:rPr>
        <w:rFonts w:ascii="Kandal Book" w:eastAsiaTheme="minorHAnsi" w:hAnsi="Kandal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04757"/>
    <w:multiLevelType w:val="hybridMultilevel"/>
    <w:tmpl w:val="1C5C6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71370988">
    <w:abstractNumId w:val="7"/>
  </w:num>
  <w:num w:numId="2" w16cid:durableId="2050257313">
    <w:abstractNumId w:val="10"/>
  </w:num>
  <w:num w:numId="3" w16cid:durableId="87389294">
    <w:abstractNumId w:val="5"/>
  </w:num>
  <w:num w:numId="4" w16cid:durableId="1446003055">
    <w:abstractNumId w:val="3"/>
  </w:num>
  <w:num w:numId="5" w16cid:durableId="1453088272">
    <w:abstractNumId w:val="11"/>
  </w:num>
  <w:num w:numId="6" w16cid:durableId="240868413">
    <w:abstractNumId w:val="8"/>
  </w:num>
  <w:num w:numId="7" w16cid:durableId="1037780143">
    <w:abstractNumId w:val="2"/>
  </w:num>
  <w:num w:numId="8" w16cid:durableId="613291788">
    <w:abstractNumId w:val="9"/>
  </w:num>
  <w:num w:numId="9" w16cid:durableId="720788033">
    <w:abstractNumId w:val="6"/>
  </w:num>
  <w:num w:numId="10" w16cid:durableId="833184746">
    <w:abstractNumId w:val="4"/>
  </w:num>
  <w:num w:numId="11" w16cid:durableId="867988143">
    <w:abstractNumId w:val="1"/>
  </w:num>
  <w:num w:numId="12" w16cid:durableId="183448540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761"/>
    <w:rsid w:val="00022A72"/>
    <w:rsid w:val="00051C70"/>
    <w:rsid w:val="00061345"/>
    <w:rsid w:val="00076287"/>
    <w:rsid w:val="0009463B"/>
    <w:rsid w:val="000A5C48"/>
    <w:rsid w:val="000D5DA2"/>
    <w:rsid w:val="00147DE6"/>
    <w:rsid w:val="0019750E"/>
    <w:rsid w:val="001A4C9B"/>
    <w:rsid w:val="001B0D2D"/>
    <w:rsid w:val="001C310B"/>
    <w:rsid w:val="002228F9"/>
    <w:rsid w:val="00245765"/>
    <w:rsid w:val="00256C03"/>
    <w:rsid w:val="00285424"/>
    <w:rsid w:val="00295CB0"/>
    <w:rsid w:val="002C2BBC"/>
    <w:rsid w:val="002E1C67"/>
    <w:rsid w:val="002E246D"/>
    <w:rsid w:val="002F0B2D"/>
    <w:rsid w:val="00312BD0"/>
    <w:rsid w:val="00335EE5"/>
    <w:rsid w:val="00353D12"/>
    <w:rsid w:val="00363D10"/>
    <w:rsid w:val="0038661E"/>
    <w:rsid w:val="003A0B0C"/>
    <w:rsid w:val="003A389D"/>
    <w:rsid w:val="003D5D31"/>
    <w:rsid w:val="003E471E"/>
    <w:rsid w:val="0041313D"/>
    <w:rsid w:val="00417FDC"/>
    <w:rsid w:val="0042086F"/>
    <w:rsid w:val="00471916"/>
    <w:rsid w:val="004A0761"/>
    <w:rsid w:val="004D3FC5"/>
    <w:rsid w:val="0051440F"/>
    <w:rsid w:val="00514C16"/>
    <w:rsid w:val="0053665F"/>
    <w:rsid w:val="005721EE"/>
    <w:rsid w:val="00593004"/>
    <w:rsid w:val="00594163"/>
    <w:rsid w:val="005A166E"/>
    <w:rsid w:val="005A257D"/>
    <w:rsid w:val="005B43FD"/>
    <w:rsid w:val="006311E2"/>
    <w:rsid w:val="00640603"/>
    <w:rsid w:val="006A706E"/>
    <w:rsid w:val="006E33DD"/>
    <w:rsid w:val="006E7DCB"/>
    <w:rsid w:val="006F21BA"/>
    <w:rsid w:val="006F49E8"/>
    <w:rsid w:val="006F4A46"/>
    <w:rsid w:val="006F590B"/>
    <w:rsid w:val="007059A0"/>
    <w:rsid w:val="0072179D"/>
    <w:rsid w:val="007400E2"/>
    <w:rsid w:val="0077592A"/>
    <w:rsid w:val="007E2C7C"/>
    <w:rsid w:val="007E3F19"/>
    <w:rsid w:val="007F797E"/>
    <w:rsid w:val="0080681C"/>
    <w:rsid w:val="00807A58"/>
    <w:rsid w:val="00811CC7"/>
    <w:rsid w:val="0081533E"/>
    <w:rsid w:val="00845108"/>
    <w:rsid w:val="008572F2"/>
    <w:rsid w:val="008815D9"/>
    <w:rsid w:val="00887288"/>
    <w:rsid w:val="0089165E"/>
    <w:rsid w:val="0089589D"/>
    <w:rsid w:val="008A0BD4"/>
    <w:rsid w:val="008A309E"/>
    <w:rsid w:val="008F603E"/>
    <w:rsid w:val="0090030E"/>
    <w:rsid w:val="00915C22"/>
    <w:rsid w:val="009275E4"/>
    <w:rsid w:val="00942ABC"/>
    <w:rsid w:val="00942AD5"/>
    <w:rsid w:val="00973845"/>
    <w:rsid w:val="009A7B50"/>
    <w:rsid w:val="009A7CB8"/>
    <w:rsid w:val="009B6E0E"/>
    <w:rsid w:val="009C172E"/>
    <w:rsid w:val="009C18E2"/>
    <w:rsid w:val="009E5E4D"/>
    <w:rsid w:val="00A703AE"/>
    <w:rsid w:val="00A80A1C"/>
    <w:rsid w:val="00A910A2"/>
    <w:rsid w:val="00AA2D19"/>
    <w:rsid w:val="00AC390C"/>
    <w:rsid w:val="00AC5B5C"/>
    <w:rsid w:val="00AE0B2B"/>
    <w:rsid w:val="00B028D5"/>
    <w:rsid w:val="00B265F0"/>
    <w:rsid w:val="00B53A6D"/>
    <w:rsid w:val="00B57AE9"/>
    <w:rsid w:val="00B57CD1"/>
    <w:rsid w:val="00BA59EB"/>
    <w:rsid w:val="00BC27E1"/>
    <w:rsid w:val="00BE6A8D"/>
    <w:rsid w:val="00C6135F"/>
    <w:rsid w:val="00C647C9"/>
    <w:rsid w:val="00C8325C"/>
    <w:rsid w:val="00C9012B"/>
    <w:rsid w:val="00CA6523"/>
    <w:rsid w:val="00CE5BE7"/>
    <w:rsid w:val="00CE6E2C"/>
    <w:rsid w:val="00CF4CA7"/>
    <w:rsid w:val="00D017A8"/>
    <w:rsid w:val="00D06FB3"/>
    <w:rsid w:val="00D23D04"/>
    <w:rsid w:val="00D32305"/>
    <w:rsid w:val="00D4332E"/>
    <w:rsid w:val="00DA5634"/>
    <w:rsid w:val="00DB7C4E"/>
    <w:rsid w:val="00DE59A2"/>
    <w:rsid w:val="00E032F6"/>
    <w:rsid w:val="00E24A0C"/>
    <w:rsid w:val="00E332A1"/>
    <w:rsid w:val="00E529F4"/>
    <w:rsid w:val="00E766AB"/>
    <w:rsid w:val="00E80B6F"/>
    <w:rsid w:val="00E9348D"/>
    <w:rsid w:val="00EE097E"/>
    <w:rsid w:val="00EE2193"/>
    <w:rsid w:val="00EE60F6"/>
    <w:rsid w:val="00EF2398"/>
    <w:rsid w:val="00EF38CD"/>
    <w:rsid w:val="00F343CE"/>
    <w:rsid w:val="00F47D7B"/>
    <w:rsid w:val="00F50276"/>
    <w:rsid w:val="00F5550A"/>
    <w:rsid w:val="00FF6462"/>
    <w:rsid w:val="1975E43A"/>
    <w:rsid w:val="7D05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EAED1"/>
  <w14:defaultImageDpi w14:val="32767"/>
  <w15:chartTrackingRefBased/>
  <w15:docId w15:val="{463C749B-D91E-0146-B7BD-DD1E30A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8D5"/>
    <w:pPr>
      <w:spacing w:before="120" w:after="180" w:line="280" w:lineRule="exact"/>
    </w:pPr>
    <w:rPr>
      <w:rFonts w:ascii="Kandal Book" w:hAnsi="Kandal Book"/>
      <w:sz w:val="20"/>
      <w:szCs w:val="20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AA2D19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D19"/>
    <w:pPr>
      <w:spacing w:before="0" w:after="240" w:line="240" w:lineRule="auto"/>
      <w:outlineLvl w:val="1"/>
    </w:pPr>
    <w:rPr>
      <w:rFonts w:ascii="Proxima Nova" w:hAnsi="Proxima Nov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B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2BD0"/>
  </w:style>
  <w:style w:type="paragraph" w:styleId="Footer">
    <w:name w:val="footer"/>
    <w:basedOn w:val="Normal"/>
    <w:link w:val="FooterChar"/>
    <w:uiPriority w:val="99"/>
    <w:unhideWhenUsed/>
    <w:rsid w:val="00312B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2BD0"/>
  </w:style>
  <w:style w:type="paragraph" w:styleId="Title">
    <w:name w:val="Title"/>
    <w:basedOn w:val="FormTitle"/>
    <w:next w:val="Normal"/>
    <w:link w:val="TitleChar"/>
    <w:uiPriority w:val="10"/>
    <w:qFormat/>
    <w:rsid w:val="00AA2D19"/>
  </w:style>
  <w:style w:type="character" w:customStyle="1" w:styleId="TitleChar">
    <w:name w:val="Title Char"/>
    <w:basedOn w:val="DefaultParagraphFont"/>
    <w:link w:val="Title"/>
    <w:uiPriority w:val="10"/>
    <w:rsid w:val="00AA2D19"/>
    <w:rPr>
      <w:rFonts w:ascii="Proxima Nova" w:hAnsi="Proxima Nova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2D19"/>
    <w:rPr>
      <w:rFonts w:ascii="Proxima Nova" w:hAnsi="Proxima Nova"/>
      <w:b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A2D19"/>
    <w:rPr>
      <w:rFonts w:ascii="Proxima Nova" w:hAnsi="Proxima Nova"/>
      <w:b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C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CD1"/>
    <w:rPr>
      <w:rFonts w:ascii="Kandal Book" w:hAnsi="Kandal Book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B57CD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CCC1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CD1"/>
    <w:rPr>
      <w:rFonts w:ascii="Kandal Book" w:hAnsi="Kandal Book"/>
      <w:i/>
      <w:iCs/>
      <w:color w:val="CCC100"/>
      <w:sz w:val="20"/>
      <w:szCs w:val="20"/>
    </w:rPr>
  </w:style>
  <w:style w:type="character" w:styleId="Emphasis">
    <w:name w:val="Emphasis"/>
    <w:basedOn w:val="DefaultParagraphFont"/>
    <w:uiPriority w:val="20"/>
    <w:rsid w:val="00B57CD1"/>
    <w:rPr>
      <w:i/>
      <w:iCs/>
    </w:rPr>
  </w:style>
  <w:style w:type="paragraph" w:styleId="ListParagraph">
    <w:name w:val="List Paragraph"/>
    <w:basedOn w:val="Normal"/>
    <w:uiPriority w:val="34"/>
    <w:qFormat/>
    <w:rsid w:val="00B57CD1"/>
    <w:pPr>
      <w:ind w:left="720"/>
      <w:contextualSpacing/>
    </w:pPr>
  </w:style>
  <w:style w:type="paragraph" w:customStyle="1" w:styleId="Info1">
    <w:name w:val="Info1"/>
    <w:basedOn w:val="FormTitle"/>
    <w:qFormat/>
    <w:rsid w:val="00AA2D19"/>
    <w:pPr>
      <w:jc w:val="both"/>
    </w:pPr>
    <w:rPr>
      <w:sz w:val="24"/>
      <w:szCs w:val="24"/>
    </w:rPr>
  </w:style>
  <w:style w:type="paragraph" w:customStyle="1" w:styleId="Info2">
    <w:name w:val="Info2"/>
    <w:basedOn w:val="Info1"/>
    <w:qFormat/>
    <w:rsid w:val="00B028D5"/>
    <w:pPr>
      <w:spacing w:line="260" w:lineRule="exact"/>
    </w:pPr>
    <w:rPr>
      <w:sz w:val="20"/>
      <w:szCs w:val="20"/>
    </w:rPr>
  </w:style>
  <w:style w:type="paragraph" w:customStyle="1" w:styleId="Bullet">
    <w:name w:val="Bullet"/>
    <w:basedOn w:val="ListParagraph"/>
    <w:qFormat/>
    <w:rsid w:val="00B028D5"/>
    <w:pPr>
      <w:numPr>
        <w:numId w:val="1"/>
      </w:numPr>
      <w:spacing w:before="0" w:line="240" w:lineRule="exact"/>
      <w:ind w:left="360" w:right="2160"/>
      <w:contextualSpacing w:val="0"/>
    </w:pPr>
  </w:style>
  <w:style w:type="paragraph" w:customStyle="1" w:styleId="DepartmentInfo">
    <w:name w:val="Department Info"/>
    <w:qFormat/>
    <w:rsid w:val="00B028D5"/>
    <w:rPr>
      <w:rFonts w:ascii="Proxima Nova" w:hAnsi="Proxima Nova"/>
      <w:b/>
      <w:sz w:val="28"/>
      <w:szCs w:val="28"/>
    </w:rPr>
  </w:style>
  <w:style w:type="paragraph" w:customStyle="1" w:styleId="Default">
    <w:name w:val="Default"/>
    <w:rsid w:val="002E246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FormTitle">
    <w:name w:val="Form Title"/>
    <w:basedOn w:val="Heading1"/>
    <w:qFormat/>
    <w:rsid w:val="00AA2D19"/>
    <w:pPr>
      <w:jc w:val="center"/>
    </w:pPr>
  </w:style>
  <w:style w:type="character" w:customStyle="1" w:styleId="apple-converted-space">
    <w:name w:val="apple-converted-space"/>
    <w:basedOn w:val="DefaultParagraphFont"/>
    <w:rsid w:val="004A0761"/>
  </w:style>
  <w:style w:type="paragraph" w:styleId="BalloonText">
    <w:name w:val="Balloon Text"/>
    <w:basedOn w:val="Normal"/>
    <w:link w:val="BalloonTextChar"/>
    <w:uiPriority w:val="99"/>
    <w:semiHidden/>
    <w:unhideWhenUsed/>
    <w:rsid w:val="001B0D2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D2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A5C4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C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7C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8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nam12.safelinks.protection.outlook.com/?url=https%3A%2F%2Ftowson-accommodate.symplicity.com%2Fstudents&amp;data=04%7C01%7Cmlharris%40towson.edu%7C403dfcfb66624acb3d8508d9580ec988%7Ccbf9739249f649dda8a619f710efcc35%7C0%7C0%7C637637642806452789%7CUnknown%7CTWFpbGZsb3d8eyJWIjoiMC4wLjAwMDAiLCJQIjoiV2luMzIiLCJBTiI6Ik1haWwiLCJXVCI6Mn0%3D%7C1000&amp;sdata=OkAHqgmegLi78Rj4giDrm0Cbm333fJ8wsNElDHudMH8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92FF7091BCFF46AC4A800265F296CD" ma:contentTypeVersion="4" ma:contentTypeDescription="Create a new document." ma:contentTypeScope="" ma:versionID="967410e95e67e1a429e68ce01994e988">
  <xsd:schema xmlns:xsd="http://www.w3.org/2001/XMLSchema" xmlns:xs="http://www.w3.org/2001/XMLSchema" xmlns:p="http://schemas.microsoft.com/office/2006/metadata/properties" xmlns:ns2="2434db14-271d-43e0-8dcc-c981c73ae5a6" targetNamespace="http://schemas.microsoft.com/office/2006/metadata/properties" ma:root="true" ma:fieldsID="e74401a78ba8c9fddd2a2af46192e45c" ns2:_="">
    <xsd:import namespace="2434db14-271d-43e0-8dcc-c981c73ae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4db14-271d-43e0-8dcc-c981c73ae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F7140D-C587-4453-8B4C-44AEBAFF6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64F3A-6FE1-4CAD-807C-1B60549D01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F8650A-6E4A-4DDD-B35A-EACFB9CE8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4db14-271d-43e0-8dcc-c981c73ae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124</Words>
  <Characters>697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Rick Ivy</cp:lastModifiedBy>
  <cp:revision>6</cp:revision>
  <cp:lastPrinted>2020-06-12T14:22:00Z</cp:lastPrinted>
  <dcterms:created xsi:type="dcterms:W3CDTF">2022-07-18T16:20:00Z</dcterms:created>
  <dcterms:modified xsi:type="dcterms:W3CDTF">2026-08-21T18:41:00Z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0x0101004E92FF7091BCFF46AC4A800265F296CD</vt:lpwstr>
  </property>
  <property fmtid="{D5CDD505-2E9C-101B-9397-08002B2CF9AE}" pid="3" name="Checked by">
    <vt:lpwstr>DS Remediated 08-21-26</vt:lpwstr>
  </property>
</Properties>
</file>