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0" w:type="dxa"/>
        <w:tblCellMar>
          <w:top w:w="15" w:type="dxa"/>
          <w:left w:w="15" w:type="dxa"/>
          <w:bottom w:w="15" w:type="dxa"/>
          <w:right w:w="15" w:type="dxa"/>
        </w:tblCellMar>
        <w:tblLook w:val="04A0" w:firstRow="1" w:lastRow="0" w:firstColumn="1" w:lastColumn="0" w:noHBand="0" w:noVBand="1"/>
      </w:tblPr>
      <w:tblGrid>
        <w:gridCol w:w="4082"/>
      </w:tblGrid>
      <w:tr w:rsidR="00FF17DA" w:rsidTr="00FF17DA">
        <w:tc>
          <w:tcPr>
            <w:tcW w:w="0" w:type="auto"/>
            <w:tcMar>
              <w:top w:w="15" w:type="dxa"/>
              <w:left w:w="75" w:type="dxa"/>
              <w:bottom w:w="15" w:type="dxa"/>
              <w:right w:w="15" w:type="dxa"/>
            </w:tcMar>
            <w:vAlign w:val="center"/>
            <w:hideMark/>
          </w:tcPr>
          <w:p w:rsidR="00FF17DA" w:rsidRDefault="00FF17DA" w:rsidP="00FF17DA">
            <w:pPr>
              <w:spacing w:before="0" w:beforeAutospacing="0" w:after="375" w:afterAutospacing="0"/>
              <w:rPr>
                <w:rFonts w:ascii="Helvetica" w:eastAsia="Times New Roman" w:hAnsi="Helvetica" w:cs="Helvetica"/>
                <w:color w:val="222222"/>
                <w:sz w:val="20"/>
                <w:szCs w:val="20"/>
              </w:rPr>
            </w:pPr>
            <w:r w:rsidRPr="00FF17DA">
              <w:rPr>
                <w:rStyle w:val="cafontheader1"/>
                <w:rFonts w:eastAsia="Times New Roman" w:cs="Helvetica"/>
                <w:color w:val="222222"/>
              </w:rPr>
              <w:t xml:space="preserve">Core Course Assessment Plan </w:t>
            </w:r>
          </w:p>
        </w:tc>
      </w:tr>
    </w:tbl>
    <w:p w:rsidR="006C537C" w:rsidRDefault="006C537C">
      <w:pPr>
        <w:spacing w:before="0" w:beforeAutospacing="0" w:after="0" w:afterAutospacing="0"/>
        <w:rPr>
          <w:rFonts w:ascii="Helvetica" w:eastAsia="Times New Roman" w:hAnsi="Helvetica" w:cs="Helvetica"/>
          <w:vanish/>
          <w:color w:val="222222"/>
          <w:sz w:val="20"/>
          <w:szCs w:val="20"/>
        </w:rPr>
      </w:pPr>
    </w:p>
    <w:tbl>
      <w:tblPr>
        <w:tblStyle w:val="luz"/>
        <w:tblW w:w="0" w:type="auto"/>
        <w:tblLayout w:type="fixed"/>
        <w:tblLook w:val="04A0" w:firstRow="1" w:lastRow="0" w:firstColumn="1" w:lastColumn="0" w:noHBand="0" w:noVBand="1"/>
      </w:tblPr>
      <w:tblGrid>
        <w:gridCol w:w="2943"/>
        <w:gridCol w:w="8073"/>
      </w:tblGrid>
      <w:tr w:rsidR="006C537C" w:rsidTr="006C537C">
        <w:trPr>
          <w:cnfStyle w:val="000000100000" w:firstRow="0" w:lastRow="0" w:firstColumn="0" w:lastColumn="0" w:oddVBand="0" w:evenVBand="0" w:oddHBand="1" w:evenHBand="0" w:firstRowFirstColumn="0" w:firstRowLastColumn="0" w:lastRowFirstColumn="0" w:lastRowLastColumn="0"/>
        </w:trPr>
        <w:tc>
          <w:tcPr>
            <w:tcW w:w="2943" w:type="dxa"/>
            <w:noWrap/>
            <w:hideMark/>
          </w:tcPr>
          <w:p w:rsidR="006C537C" w:rsidRPr="002D040A" w:rsidRDefault="001727C1">
            <w:pPr>
              <w:spacing w:before="0" w:beforeAutospacing="0" w:after="0" w:afterAutospacing="0"/>
              <w:jc w:val="right"/>
              <w:rPr>
                <w:rFonts w:eastAsia="Times New Roman" w:cs="Helvetica"/>
                <w:b/>
                <w:bCs/>
                <w:color w:val="222222"/>
              </w:rPr>
            </w:pPr>
            <w:r w:rsidRPr="002D040A">
              <w:rPr>
                <w:rStyle w:val="cafontdefault1"/>
                <w:rFonts w:ascii="Arial Narrow" w:eastAsia="Times New Roman" w:hAnsi="Arial Narrow" w:cs="Helvetica"/>
                <w:b/>
                <w:bCs/>
                <w:color w:val="222222"/>
                <w:sz w:val="24"/>
                <w:szCs w:val="24"/>
              </w:rPr>
              <w:t>Status:</w:t>
            </w:r>
            <w:r w:rsidRPr="002D040A">
              <w:rPr>
                <w:rFonts w:eastAsia="Times New Roman" w:cs="Helvetica"/>
                <w:b/>
                <w:bCs/>
                <w:color w:val="222222"/>
              </w:rPr>
              <w:t xml:space="preserve"> </w:t>
            </w:r>
          </w:p>
        </w:tc>
        <w:tc>
          <w:tcPr>
            <w:tcW w:w="8073" w:type="dxa"/>
            <w:hideMark/>
          </w:tcPr>
          <w:p w:rsidR="006C537C" w:rsidRDefault="005E70C9">
            <w:pPr>
              <w:spacing w:before="0" w:beforeAutospacing="0" w:after="0" w:afterAutospacing="0"/>
              <w:rPr>
                <w:rFonts w:eastAsia="Times New Roman" w:cs="Helvetica"/>
                <w:color w:val="222222"/>
              </w:rPr>
            </w:pPr>
            <w:r w:rsidRPr="00F90456">
              <w:rPr>
                <w:rFonts w:eastAsia="Times New Roman" w:cs="Helvetica"/>
                <w:noProof/>
                <w:color w:val="222222"/>
              </w:rPr>
              <mc:AlternateContent>
                <mc:Choice Requires="wps">
                  <w:drawing>
                    <wp:anchor distT="0" distB="0" distL="114300" distR="114300" simplePos="0" relativeHeight="251648512" behindDoc="0" locked="0" layoutInCell="1" allowOverlap="1" wp14:anchorId="191022AA" wp14:editId="1B0E9DDD">
                      <wp:simplePos x="0" y="0"/>
                      <wp:positionH relativeFrom="column">
                        <wp:posOffset>855344</wp:posOffset>
                      </wp:positionH>
                      <wp:positionV relativeFrom="paragraph">
                        <wp:posOffset>93980</wp:posOffset>
                      </wp:positionV>
                      <wp:extent cx="3895725" cy="457200"/>
                      <wp:effectExtent l="190500" t="0" r="28575" b="19050"/>
                      <wp:wrapNone/>
                      <wp:docPr id="4" name="Rectangular Callout 4"/>
                      <wp:cNvGraphicFramePr/>
                      <a:graphic xmlns:a="http://schemas.openxmlformats.org/drawingml/2006/main">
                        <a:graphicData uri="http://schemas.microsoft.com/office/word/2010/wordprocessingShape">
                          <wps:wsp>
                            <wps:cNvSpPr/>
                            <wps:spPr>
                              <a:xfrm>
                                <a:off x="0" y="0"/>
                                <a:ext cx="3895725" cy="457200"/>
                              </a:xfrm>
                              <a:prstGeom prst="wedgeRectCallout">
                                <a:avLst>
                                  <a:gd name="adj1" fmla="val -54674"/>
                                  <a:gd name="adj2" fmla="val -29500"/>
                                </a:avLst>
                              </a:prstGeom>
                              <a:solidFill>
                                <a:sysClr val="window" lastClr="FFFFFF"/>
                              </a:solidFill>
                              <a:ln w="25400" cap="flat" cmpd="sng" algn="ctr">
                                <a:solidFill>
                                  <a:srgbClr val="C0504D"/>
                                </a:solidFill>
                                <a:prstDash val="solid"/>
                              </a:ln>
                              <a:effectLst/>
                            </wps:spPr>
                            <wps:txbx>
                              <w:txbxContent>
                                <w:p w:rsidR="005E70C9" w:rsidRPr="00F722FB" w:rsidRDefault="00301BDD" w:rsidP="005E70C9">
                                  <w:pPr>
                                    <w:rPr>
                                      <w:rFonts w:ascii="Arial Narrow" w:hAnsi="Arial Narrow"/>
                                      <w:sz w:val="22"/>
                                      <w:szCs w:val="22"/>
                                    </w:rPr>
                                  </w:pPr>
                                  <w:r w:rsidRPr="00301BDD">
                                    <w:rPr>
                                      <w:rFonts w:ascii="Arial Narrow" w:hAnsi="Arial Narrow"/>
                                      <w:sz w:val="22"/>
                                      <w:szCs w:val="22"/>
                                    </w:rPr>
                                    <w:t>This field will be completed by the Dean or Associate Dean. Select "Final" to confirm that materials are ready for peer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1022A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4" o:spid="_x0000_s1026" type="#_x0000_t61" style="position:absolute;margin-left:67.35pt;margin-top:7.4pt;width:306.75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7LpQIAAF4FAAAOAAAAZHJzL2Uyb0RvYy54bWysVEtv2zAMvg/YfxB0b+1kTh9BnSJIkGFA&#10;0RVrh54ZWbI96DVJiZ39+lGym6ZbT8N8kCmRIj9+JHVz2ytJ9tz51uiSTs5zSrhmpmp1XdLvT5uz&#10;K0p8AF2BNJqX9MA9vV18/HDT2TmfmsbIijuCTrSfd7akTQh2nmWeNVyBPzeWa1QK4xQE3Lo6qxx0&#10;6F3JbJrnF1lnXGWdYdx7PF0PSrpI/oXgLHwVwvNAZEkRW0irS+s2rtniBua1A9u0bIQB/4BCQasx&#10;6NHVGgKQnWv/cqVa5ow3IpwzozIjRMt4ygGzmeR/ZPPYgOUpFyTH2yNN/v+5Zff7B0faqqQFJRoU&#10;lugbkga63klwZAVSml0gRSSqs36O9o/2wY07j2LMuhdOxT/mQ/pE7uFILu8DYXj46ep6djmdUcJQ&#10;V6CYJ/az19vW+fCZG0WiUNKOVzWPYEYQiV/Y3/mQiK5GuFD9mFAilMS67UGSs1lxcZnwYjVOjKZv&#10;jKbXs2P80ScieUEQA3gj22rTSpk2B7+SjqB/xNXqynSUSPABD0u6SV9kCF28uSY16Uo6nRUYizDA&#10;/hYSAorKIuNe15SArHFwWHApvTe3vau3x6irfJYX6/eCRNBr8M2ALnkYzaSO2HkaA6QtAow1HKoW&#10;pdBv+7GUW1MdsBOcGUbEW7Zp0fEdJvkADrnFDHDOw1dchDSYlhklShrjfr13Hu2xVVFLSYczhin/&#10;3IHjyN0XjU18PSmKOJRpk1qCEneq2Z5q9E6tDPKP1UZ0ScTLLsgXUTijnvE5WMaoqALNMPZA7rhZ&#10;hWH28UFhfLlMZjiIFsKdfrQsOo+URUqf+mdwduzFgF18b17mEeapZYaCv9rGm9osd8GI9kj2wOvI&#10;PA5xapLxwYmvxOk+Wb0+i4vfAAAA//8DAFBLAwQUAAYACAAAACEASJNK5twAAAAJAQAADwAAAGRy&#10;cy9kb3ducmV2LnhtbEyPy07DMBBF90j8gzVIbCrqEKI2DXEqhITElhaxduPBieJHYrtp+vcMK9jN&#10;1RzdR71frGEzhth7J+BxnQFD13rVOy3g8/j2UAKLSToljXco4IoR9s3tTS0r5S/uA+dD0oxMXKyk&#10;gC6lseI8th1aGdd+REe/bx+sTCSD5irIC5lbw/Ms23Are0cJnRzxtcN2OJytgN2i7Zx/XcO7WU2r&#10;fDcNk9eDEPd3y8szsIRL+oPhtz5Vh4Y6nfzZqcgM6adiSygdBU0gYFuUObCTgHJTAm9q/n9B8wMA&#10;AP//AwBQSwECLQAUAAYACAAAACEAtoM4kv4AAADhAQAAEwAAAAAAAAAAAAAAAAAAAAAAW0NvbnRl&#10;bnRfVHlwZXNdLnhtbFBLAQItABQABgAIAAAAIQA4/SH/1gAAAJQBAAALAAAAAAAAAAAAAAAAAC8B&#10;AABfcmVscy8ucmVsc1BLAQItABQABgAIAAAAIQBxEk7LpQIAAF4FAAAOAAAAAAAAAAAAAAAAAC4C&#10;AABkcnMvZTJvRG9jLnhtbFBLAQItABQABgAIAAAAIQBIk0rm3AAAAAkBAAAPAAAAAAAAAAAAAAAA&#10;AP8EAABkcnMvZG93bnJldi54bWxQSwUGAAAAAAQABADzAAAACAYAAAAA&#10;" adj="-1010,4428" fillcolor="window" strokecolor="#c0504d" strokeweight="2pt">
                      <v:textbox>
                        <w:txbxContent>
                          <w:p w:rsidR="005E70C9" w:rsidRPr="00F722FB" w:rsidRDefault="00301BDD" w:rsidP="005E70C9">
                            <w:pPr>
                              <w:rPr>
                                <w:rFonts w:ascii="Arial Narrow" w:hAnsi="Arial Narrow"/>
                                <w:sz w:val="22"/>
                                <w:szCs w:val="22"/>
                              </w:rPr>
                            </w:pPr>
                            <w:r w:rsidRPr="00301BDD">
                              <w:rPr>
                                <w:rFonts w:ascii="Arial Narrow" w:hAnsi="Arial Narrow"/>
                                <w:sz w:val="22"/>
                                <w:szCs w:val="22"/>
                              </w:rPr>
                              <w:t>This field will be completed by the Dean or Associate Dean. Select "Final" to confirm that materials are ready for peer review.</w:t>
                            </w:r>
                          </w:p>
                        </w:txbxContent>
                      </v:textbox>
                    </v:shape>
                  </w:pict>
                </mc:Fallback>
              </mc:AlternateContent>
            </w:r>
            <w:r w:rsidR="00563128">
              <w:rPr>
                <w:rFonts w:eastAsia="Times New Roman" w:cs="Helvetica"/>
                <w:noProof/>
                <w:color w:val="222222"/>
              </w:rPr>
              <w:t>In Progress</w:t>
            </w:r>
            <w:r w:rsidR="001727C1" w:rsidRPr="002D040A">
              <w:rPr>
                <w:rFonts w:eastAsia="Times New Roman" w:cs="Helvetica"/>
                <w:color w:val="222222"/>
              </w:rPr>
              <w:t xml:space="preserve"> </w:t>
            </w:r>
          </w:p>
          <w:p w:rsidR="00301BDD" w:rsidRDefault="00301BDD">
            <w:pPr>
              <w:spacing w:before="0" w:beforeAutospacing="0" w:after="0" w:afterAutospacing="0"/>
              <w:rPr>
                <w:rFonts w:eastAsia="Times New Roman" w:cs="Helvetica"/>
                <w:color w:val="222222"/>
              </w:rPr>
            </w:pPr>
          </w:p>
          <w:p w:rsidR="00301BDD" w:rsidRDefault="00301BDD">
            <w:pPr>
              <w:spacing w:before="0" w:beforeAutospacing="0" w:after="0" w:afterAutospacing="0"/>
              <w:rPr>
                <w:rFonts w:eastAsia="Times New Roman" w:cs="Helvetica"/>
                <w:color w:val="222222"/>
              </w:rPr>
            </w:pPr>
          </w:p>
          <w:p w:rsidR="005E70C9" w:rsidRPr="002D040A" w:rsidRDefault="005E70C9">
            <w:pPr>
              <w:spacing w:before="0" w:beforeAutospacing="0" w:after="0" w:afterAutospacing="0"/>
              <w:rPr>
                <w:rFonts w:eastAsia="Times New Roman" w:cs="Helvetica"/>
                <w:color w:val="222222"/>
              </w:rPr>
            </w:pPr>
          </w:p>
        </w:tc>
      </w:tr>
      <w:tr w:rsidR="006C537C" w:rsidTr="006C537C">
        <w:tc>
          <w:tcPr>
            <w:tcW w:w="2943" w:type="dxa"/>
            <w:noWrap/>
            <w:hideMark/>
          </w:tcPr>
          <w:p w:rsidR="006C537C" w:rsidRPr="002D040A" w:rsidRDefault="001727C1">
            <w:pPr>
              <w:spacing w:before="0" w:beforeAutospacing="0" w:after="0" w:afterAutospacing="0"/>
              <w:jc w:val="right"/>
              <w:rPr>
                <w:rFonts w:eastAsia="Times New Roman" w:cs="Helvetica"/>
                <w:b/>
                <w:bCs/>
                <w:color w:val="222222"/>
              </w:rPr>
            </w:pPr>
            <w:r w:rsidRPr="002D040A">
              <w:rPr>
                <w:rStyle w:val="cafontdefault3"/>
                <w:rFonts w:ascii="Arial Narrow" w:eastAsia="Times New Roman" w:hAnsi="Arial Narrow" w:cs="Helvetica"/>
                <w:b/>
                <w:bCs/>
                <w:color w:val="222222"/>
                <w:sz w:val="24"/>
                <w:szCs w:val="24"/>
              </w:rPr>
              <w:t>Core Course Number:</w:t>
            </w:r>
            <w:r w:rsidRPr="002D040A">
              <w:rPr>
                <w:rFonts w:eastAsia="Times New Roman" w:cs="Helvetica"/>
                <w:b/>
                <w:bCs/>
                <w:color w:val="222222"/>
              </w:rPr>
              <w:t xml:space="preserve"> </w:t>
            </w:r>
          </w:p>
        </w:tc>
        <w:tc>
          <w:tcPr>
            <w:tcW w:w="8073" w:type="dxa"/>
            <w:hideMark/>
          </w:tcPr>
          <w:p w:rsidR="006C537C" w:rsidRDefault="001727C1">
            <w:pPr>
              <w:spacing w:before="0" w:beforeAutospacing="0" w:after="0" w:afterAutospacing="0"/>
              <w:rPr>
                <w:rFonts w:eastAsia="Times New Roman" w:cs="Helvetica"/>
                <w:color w:val="222222"/>
              </w:rPr>
            </w:pPr>
            <w:r w:rsidRPr="002D040A">
              <w:rPr>
                <w:rStyle w:val="cafontdefault4"/>
                <w:rFonts w:ascii="Arial Narrow" w:eastAsia="Times New Roman" w:hAnsi="Arial Narrow" w:cs="Helvetica"/>
                <w:color w:val="222222"/>
                <w:sz w:val="24"/>
                <w:szCs w:val="24"/>
              </w:rPr>
              <w:t>CORE 999-999</w:t>
            </w:r>
            <w:r w:rsidRPr="002D040A">
              <w:rPr>
                <w:rFonts w:eastAsia="Times New Roman" w:cs="Helvetica"/>
                <w:color w:val="222222"/>
              </w:rPr>
              <w:t xml:space="preserve"> </w:t>
            </w:r>
          </w:p>
          <w:p w:rsidR="005E70C9" w:rsidRPr="002D040A" w:rsidRDefault="005E70C9">
            <w:pPr>
              <w:spacing w:before="0" w:beforeAutospacing="0" w:after="0" w:afterAutospacing="0"/>
              <w:rPr>
                <w:rFonts w:eastAsia="Times New Roman" w:cs="Helvetica"/>
                <w:color w:val="222222"/>
              </w:rPr>
            </w:pPr>
          </w:p>
        </w:tc>
      </w:tr>
      <w:tr w:rsidR="006C537C" w:rsidTr="00563128">
        <w:trPr>
          <w:cnfStyle w:val="000000100000" w:firstRow="0" w:lastRow="0" w:firstColumn="0" w:lastColumn="0" w:oddVBand="0" w:evenVBand="0" w:oddHBand="1" w:evenHBand="0" w:firstRowFirstColumn="0" w:firstRowLastColumn="0" w:lastRowFirstColumn="0" w:lastRowLastColumn="0"/>
          <w:trHeight w:val="413"/>
        </w:trPr>
        <w:tc>
          <w:tcPr>
            <w:tcW w:w="2943" w:type="dxa"/>
            <w:noWrap/>
            <w:hideMark/>
          </w:tcPr>
          <w:p w:rsidR="006C537C" w:rsidRPr="002D040A" w:rsidRDefault="001727C1">
            <w:pPr>
              <w:spacing w:before="0" w:beforeAutospacing="0" w:after="0" w:afterAutospacing="0"/>
              <w:jc w:val="right"/>
              <w:rPr>
                <w:rFonts w:eastAsia="Times New Roman" w:cs="Helvetica"/>
                <w:b/>
                <w:bCs/>
                <w:color w:val="222222"/>
              </w:rPr>
            </w:pPr>
            <w:r w:rsidRPr="002D040A">
              <w:rPr>
                <w:rStyle w:val="cafontdefault5"/>
                <w:rFonts w:ascii="Arial Narrow" w:eastAsia="Times New Roman" w:hAnsi="Arial Narrow" w:cs="Helvetica"/>
                <w:b/>
                <w:bCs/>
                <w:color w:val="222222"/>
                <w:sz w:val="24"/>
                <w:szCs w:val="24"/>
              </w:rPr>
              <w:t>Title of Core Course:</w:t>
            </w:r>
            <w:r w:rsidRPr="002D040A">
              <w:rPr>
                <w:rFonts w:eastAsia="Times New Roman" w:cs="Helvetica"/>
                <w:b/>
                <w:bCs/>
                <w:color w:val="222222"/>
              </w:rPr>
              <w:t xml:space="preserve"> </w:t>
            </w:r>
          </w:p>
        </w:tc>
        <w:tc>
          <w:tcPr>
            <w:tcW w:w="8073" w:type="dxa"/>
            <w:hideMark/>
          </w:tcPr>
          <w:p w:rsidR="005E70C9" w:rsidRDefault="001727C1" w:rsidP="00563128">
            <w:pPr>
              <w:spacing w:before="0" w:beforeAutospacing="0" w:after="0" w:afterAutospacing="0"/>
              <w:rPr>
                <w:rFonts w:eastAsia="Times New Roman" w:cs="Helvetica"/>
                <w:color w:val="222222"/>
              </w:rPr>
            </w:pPr>
            <w:r w:rsidRPr="002D040A">
              <w:rPr>
                <w:rStyle w:val="cafontdefault6"/>
                <w:rFonts w:ascii="Arial Narrow" w:eastAsia="Times New Roman" w:hAnsi="Arial Narrow" w:cs="Helvetica"/>
                <w:color w:val="222222"/>
                <w:sz w:val="24"/>
                <w:szCs w:val="24"/>
              </w:rPr>
              <w:t xml:space="preserve">Course </w:t>
            </w:r>
            <w:r w:rsidR="00563128">
              <w:rPr>
                <w:rStyle w:val="cafontdefault6"/>
                <w:rFonts w:ascii="Arial Narrow" w:eastAsia="Times New Roman" w:hAnsi="Arial Narrow" w:cs="Helvetica"/>
                <w:color w:val="222222"/>
                <w:sz w:val="24"/>
                <w:szCs w:val="24"/>
              </w:rPr>
              <w:t>Name</w:t>
            </w:r>
            <w:r w:rsidRPr="002D040A">
              <w:rPr>
                <w:rFonts w:eastAsia="Times New Roman" w:cs="Helvetica"/>
                <w:color w:val="222222"/>
              </w:rPr>
              <w:t xml:space="preserve"> </w:t>
            </w:r>
          </w:p>
          <w:p w:rsidR="00563128" w:rsidRPr="002D040A" w:rsidRDefault="00563128" w:rsidP="00563128">
            <w:pPr>
              <w:spacing w:before="0" w:beforeAutospacing="0" w:after="0" w:afterAutospacing="0"/>
              <w:rPr>
                <w:rFonts w:eastAsia="Times New Roman" w:cs="Helvetica"/>
                <w:color w:val="222222"/>
              </w:rPr>
            </w:pPr>
          </w:p>
        </w:tc>
        <w:bookmarkStart w:id="0" w:name="_GoBack"/>
        <w:bookmarkEnd w:id="0"/>
      </w:tr>
      <w:tr w:rsidR="006C537C" w:rsidTr="006C537C">
        <w:tc>
          <w:tcPr>
            <w:tcW w:w="2943" w:type="dxa"/>
            <w:noWrap/>
            <w:hideMark/>
          </w:tcPr>
          <w:p w:rsidR="006C537C" w:rsidRPr="002D040A" w:rsidRDefault="001727C1">
            <w:pPr>
              <w:spacing w:before="0" w:beforeAutospacing="0" w:after="0" w:afterAutospacing="0"/>
              <w:jc w:val="right"/>
              <w:rPr>
                <w:rFonts w:eastAsia="Times New Roman" w:cs="Helvetica"/>
                <w:b/>
                <w:bCs/>
                <w:color w:val="222222"/>
              </w:rPr>
            </w:pPr>
            <w:r w:rsidRPr="002D040A">
              <w:rPr>
                <w:rStyle w:val="cafontdefault7"/>
                <w:rFonts w:ascii="Arial Narrow" w:eastAsia="Times New Roman" w:hAnsi="Arial Narrow" w:cs="Helvetica"/>
                <w:b/>
                <w:bCs/>
                <w:color w:val="222222"/>
                <w:sz w:val="24"/>
                <w:szCs w:val="24"/>
              </w:rPr>
              <w:t>Assessment Cycle Starts:</w:t>
            </w:r>
            <w:r w:rsidRPr="002D040A">
              <w:rPr>
                <w:rFonts w:eastAsia="Times New Roman" w:cs="Helvetica"/>
                <w:b/>
                <w:bCs/>
                <w:color w:val="222222"/>
              </w:rPr>
              <w:t xml:space="preserve"> </w:t>
            </w:r>
          </w:p>
        </w:tc>
        <w:tc>
          <w:tcPr>
            <w:tcW w:w="8073" w:type="dxa"/>
            <w:hideMark/>
          </w:tcPr>
          <w:p w:rsidR="006C537C" w:rsidRDefault="001727C1">
            <w:pPr>
              <w:spacing w:before="0" w:beforeAutospacing="0" w:after="0" w:afterAutospacing="0"/>
              <w:rPr>
                <w:rFonts w:eastAsia="Times New Roman" w:cs="Helvetica"/>
                <w:color w:val="222222"/>
              </w:rPr>
            </w:pPr>
            <w:r w:rsidRPr="002D040A">
              <w:rPr>
                <w:rStyle w:val="cafontdefault8"/>
                <w:rFonts w:ascii="Arial Narrow" w:eastAsia="Times New Roman" w:hAnsi="Arial Narrow" w:cs="Helvetica"/>
                <w:color w:val="222222"/>
                <w:sz w:val="24"/>
                <w:szCs w:val="24"/>
              </w:rPr>
              <w:t>7/1/2013</w:t>
            </w:r>
            <w:r w:rsidRPr="002D040A">
              <w:rPr>
                <w:rFonts w:eastAsia="Times New Roman" w:cs="Helvetica"/>
                <w:color w:val="222222"/>
              </w:rPr>
              <w:t xml:space="preserve"> </w:t>
            </w:r>
          </w:p>
          <w:p w:rsidR="005E70C9" w:rsidRPr="002D040A" w:rsidRDefault="005E70C9">
            <w:pPr>
              <w:spacing w:before="0" w:beforeAutospacing="0" w:after="0" w:afterAutospacing="0"/>
              <w:rPr>
                <w:rFonts w:eastAsia="Times New Roman" w:cs="Helvetica"/>
                <w:color w:val="222222"/>
              </w:rPr>
            </w:pPr>
          </w:p>
        </w:tc>
      </w:tr>
      <w:tr w:rsidR="006C537C" w:rsidTr="006C537C">
        <w:trPr>
          <w:cnfStyle w:val="000000100000" w:firstRow="0" w:lastRow="0" w:firstColumn="0" w:lastColumn="0" w:oddVBand="0" w:evenVBand="0" w:oddHBand="1" w:evenHBand="0" w:firstRowFirstColumn="0" w:firstRowLastColumn="0" w:lastRowFirstColumn="0" w:lastRowLastColumn="0"/>
        </w:trPr>
        <w:tc>
          <w:tcPr>
            <w:tcW w:w="2943" w:type="dxa"/>
            <w:noWrap/>
            <w:hideMark/>
          </w:tcPr>
          <w:p w:rsidR="006C537C" w:rsidRPr="002D040A" w:rsidRDefault="001727C1">
            <w:pPr>
              <w:spacing w:before="0" w:beforeAutospacing="0" w:after="0" w:afterAutospacing="0"/>
              <w:jc w:val="right"/>
              <w:rPr>
                <w:rFonts w:eastAsia="Times New Roman" w:cs="Helvetica"/>
                <w:b/>
                <w:bCs/>
                <w:color w:val="222222"/>
              </w:rPr>
            </w:pPr>
            <w:r w:rsidRPr="002D040A">
              <w:rPr>
                <w:rStyle w:val="cafontdefault9"/>
                <w:rFonts w:ascii="Arial Narrow" w:eastAsia="Times New Roman" w:hAnsi="Arial Narrow" w:cs="Helvetica"/>
                <w:b/>
                <w:bCs/>
                <w:color w:val="222222"/>
                <w:sz w:val="24"/>
                <w:szCs w:val="24"/>
              </w:rPr>
              <w:t>Assessment Cycle Ends:</w:t>
            </w:r>
            <w:r w:rsidRPr="002D040A">
              <w:rPr>
                <w:rFonts w:eastAsia="Times New Roman" w:cs="Helvetica"/>
                <w:b/>
                <w:bCs/>
                <w:color w:val="222222"/>
              </w:rPr>
              <w:t xml:space="preserve"> </w:t>
            </w:r>
          </w:p>
        </w:tc>
        <w:tc>
          <w:tcPr>
            <w:tcW w:w="8073" w:type="dxa"/>
            <w:hideMark/>
          </w:tcPr>
          <w:p w:rsidR="006C537C" w:rsidRDefault="001727C1">
            <w:pPr>
              <w:spacing w:before="0" w:beforeAutospacing="0" w:after="0" w:afterAutospacing="0"/>
              <w:rPr>
                <w:rFonts w:eastAsia="Times New Roman" w:cs="Helvetica"/>
                <w:color w:val="222222"/>
              </w:rPr>
            </w:pPr>
            <w:r w:rsidRPr="002D040A">
              <w:rPr>
                <w:rStyle w:val="cafontdefault10"/>
                <w:rFonts w:ascii="Arial Narrow" w:eastAsia="Times New Roman" w:hAnsi="Arial Narrow" w:cs="Helvetica"/>
                <w:color w:val="222222"/>
                <w:sz w:val="24"/>
                <w:szCs w:val="24"/>
              </w:rPr>
              <w:t>6/30/2020</w:t>
            </w:r>
            <w:r w:rsidRPr="002D040A">
              <w:rPr>
                <w:rFonts w:eastAsia="Times New Roman" w:cs="Helvetica"/>
                <w:color w:val="222222"/>
              </w:rPr>
              <w:t xml:space="preserve"> </w:t>
            </w:r>
          </w:p>
          <w:p w:rsidR="005E70C9" w:rsidRPr="002D040A" w:rsidRDefault="005E70C9">
            <w:pPr>
              <w:spacing w:before="0" w:beforeAutospacing="0" w:after="0" w:afterAutospacing="0"/>
              <w:rPr>
                <w:rFonts w:eastAsia="Times New Roman" w:cs="Helvetica"/>
                <w:color w:val="222222"/>
              </w:rPr>
            </w:pPr>
          </w:p>
        </w:tc>
      </w:tr>
      <w:tr w:rsidR="006C537C" w:rsidTr="006C537C">
        <w:tc>
          <w:tcPr>
            <w:tcW w:w="2943" w:type="dxa"/>
            <w:noWrap/>
            <w:hideMark/>
          </w:tcPr>
          <w:p w:rsidR="006C537C" w:rsidRPr="002D040A" w:rsidRDefault="001727C1">
            <w:pPr>
              <w:spacing w:before="0" w:beforeAutospacing="0" w:after="0" w:afterAutospacing="0"/>
              <w:jc w:val="right"/>
              <w:divId w:val="2050103877"/>
              <w:rPr>
                <w:rFonts w:eastAsia="Times New Roman" w:cs="Helvetica"/>
                <w:b/>
                <w:bCs/>
                <w:color w:val="222222"/>
              </w:rPr>
            </w:pPr>
            <w:r w:rsidRPr="002D040A">
              <w:rPr>
                <w:rFonts w:eastAsia="Times New Roman" w:cs="Helvetica"/>
                <w:b/>
                <w:bCs/>
                <w:color w:val="222222"/>
              </w:rPr>
              <w:t xml:space="preserve">Locations and Modes of Delivery: </w:t>
            </w:r>
          </w:p>
        </w:tc>
        <w:tc>
          <w:tcPr>
            <w:tcW w:w="8073" w:type="dxa"/>
            <w:hideMark/>
          </w:tcPr>
          <w:p w:rsidR="001727C1" w:rsidRDefault="001727C1" w:rsidP="001727C1">
            <w:pPr>
              <w:pStyle w:val="NormalWeb"/>
              <w:divId w:val="1293054989"/>
              <w:rPr>
                <w:rFonts w:cs="Helvetica"/>
                <w:color w:val="222222"/>
              </w:rPr>
            </w:pPr>
            <w:r w:rsidRPr="00F90456">
              <w:rPr>
                <w:rFonts w:eastAsia="Times New Roman" w:cs="Helvetica"/>
                <w:noProof/>
                <w:color w:val="222222"/>
              </w:rPr>
              <mc:AlternateContent>
                <mc:Choice Requires="wps">
                  <w:drawing>
                    <wp:anchor distT="0" distB="0" distL="114300" distR="114300" simplePos="0" relativeHeight="251660800" behindDoc="0" locked="0" layoutInCell="1" allowOverlap="1" wp14:anchorId="4E4E67F3" wp14:editId="30F6AB12">
                      <wp:simplePos x="0" y="0"/>
                      <wp:positionH relativeFrom="column">
                        <wp:posOffset>436245</wp:posOffset>
                      </wp:positionH>
                      <wp:positionV relativeFrom="paragraph">
                        <wp:posOffset>100330</wp:posOffset>
                      </wp:positionV>
                      <wp:extent cx="4514850" cy="466725"/>
                      <wp:effectExtent l="171450" t="0" r="19050" b="28575"/>
                      <wp:wrapNone/>
                      <wp:docPr id="10" name="Rectangular Callout 10"/>
                      <wp:cNvGraphicFramePr/>
                      <a:graphic xmlns:a="http://schemas.openxmlformats.org/drawingml/2006/main">
                        <a:graphicData uri="http://schemas.microsoft.com/office/word/2010/wordprocessingShape">
                          <wps:wsp>
                            <wps:cNvSpPr/>
                            <wps:spPr>
                              <a:xfrm>
                                <a:off x="0" y="0"/>
                                <a:ext cx="4514850" cy="466725"/>
                              </a:xfrm>
                              <a:prstGeom prst="wedgeRectCallout">
                                <a:avLst>
                                  <a:gd name="adj1" fmla="val -53728"/>
                                  <a:gd name="adj2" fmla="val -37500"/>
                                </a:avLst>
                              </a:prstGeom>
                              <a:solidFill>
                                <a:sysClr val="window" lastClr="FFFFFF"/>
                              </a:solidFill>
                              <a:ln w="25400" cap="flat" cmpd="sng" algn="ctr">
                                <a:solidFill>
                                  <a:srgbClr val="C0504D"/>
                                </a:solidFill>
                                <a:prstDash val="solid"/>
                              </a:ln>
                              <a:effectLst/>
                            </wps:spPr>
                            <wps:txbx>
                              <w:txbxContent>
                                <w:p w:rsidR="001727C1" w:rsidRDefault="005462F2" w:rsidP="001727C1">
                                  <w:pPr>
                                    <w:pStyle w:val="NormalWeb"/>
                                    <w:rPr>
                                      <w:rStyle w:val="Emphasis"/>
                                      <w:rFonts w:cs="Helvetica"/>
                                      <w:color w:val="222222"/>
                                    </w:rPr>
                                  </w:pPr>
                                  <w:r>
                                    <w:rPr>
                                      <w:rFonts w:ascii="Arial Narrow" w:hAnsi="Arial Narrow"/>
                                      <w:sz w:val="22"/>
                                      <w:szCs w:val="22"/>
                                    </w:rPr>
                                    <w:t>Indicate if offered on campus, off campus and/or online.</w:t>
                                  </w:r>
                                </w:p>
                                <w:p w:rsidR="001727C1" w:rsidRPr="00F722FB" w:rsidRDefault="001727C1" w:rsidP="001727C1">
                                  <w:pPr>
                                    <w:rPr>
                                      <w:rFonts w:ascii="Arial Narrow" w:hAnsi="Arial Narrow"/>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E67F3" id="Rectangular Callout 10" o:spid="_x0000_s1027" type="#_x0000_t61" style="position:absolute;margin-left:34.35pt;margin-top:7.9pt;width:355.5pt;height:3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qErAIAAGcFAAAOAAAAZHJzL2Uyb0RvYy54bWysVMFu2zAMvQ/YPwi6t05cu+mCOkWQIMOA&#10;oi3aDj0rsux4kCVNUuJkX78n2U3TradhOTikSJF8j6Sub/atJDthXaNVQcfnI0qE4rpsVF3Q78+r&#10;sytKnGeqZFIrUdCDcPRm9vnTdWemItUbLUthCYIoN+1MQTfem2mSOL4RLXPn2ggFY6VtyzxUWyel&#10;ZR2itzJJR6PLpNO2NFZz4RxOl72RzmL8qhLc31eVE57IgqI2H782ftfhm8yu2bS2zGwaPpTB/qGK&#10;ljUKSY+hlswzsrXNX6HahlvtdOXPuW4TXVUNFxED0IxHf6B52jAjIhaQ48yRJvf/wvK73YMlTYne&#10;gR7FWvToEawxVW8ls2TBpNRbT2AFVZ1xU9x4Mg920BzEgHtf2Tb8AxHZR3oPR3rF3hOOwywfZ1c5&#10;0nDYssvLSZqHoMnbbWOd/yp0S4JQ0E6UtQjVDFVEhtnu1vlIdTnUy8ofY0qqVqJzOybJWX4xSa+G&#10;1p44pe+cLib5KIJC/iEmpNcKQgKnZVOuGimjcnALaQnio65GlbqjRDLncVjQVfwNYN5dk4p0BU3z&#10;DLkIZ5jwSjIPsTXg3KmaEiZrrA73NsJ7d9vZen3Muhjlo2z5UZJQ9JK5TV9djDC4SRVqF3ERQFtg&#10;O/Sw71qQ/H69j+1Pw41wstblASNhdb8rzvBVg/i3wPrALCgGECy8v8enkhro9CBRstH210fnwR8z&#10;CyslHZYNyH9umRWg8JvCNH8ZZxnC+qhk+SSFYk8t61OL2rYLjTag6aguisHfy1exsrp9wbswD1lh&#10;Yoojd8/xoCx8/wjgZeFiPo9u2EjD/K16MjwED8wFZp/3L8yaYSQ9hvlOvy7mMDn9EL/5hptKz7de&#10;V82R857XoQHY5jj4w8sTnotTPXq9vY+z3wAAAP//AwBQSwMEFAAGAAgAAAAhALonbUfcAAAACAEA&#10;AA8AAABkcnMvZG93bnJldi54bWxMj8FOwzAQRO9I/IO1SNyoAyhxGuJUpQKk9gSFD3DiJY6I7Sh2&#10;6/D3LCc47sxo9k29WezIzjiHwTsJt6sMGLrO68H1Ej7en29KYCEqp9XoHUr4xgCb5vKiVpX2yb3h&#10;+Rh7RiUuVEqCiXGqOA+dQavCyk/oyPv0s1WRzrnnelaJyu3I77Ks4FYNjj4YNeHOYPd1PFkJIn+Z&#10;zJR2+T496kK0+7Q9PL1KeX21bB+ARVziXxh+8QkdGmJq/cnpwEYJRSkoSXpOC8gXYk1CK6Fc3wNv&#10;av5/QPMDAAD//wMAUEsBAi0AFAAGAAgAAAAhALaDOJL+AAAA4QEAABMAAAAAAAAAAAAAAAAAAAAA&#10;AFtDb250ZW50X1R5cGVzXS54bWxQSwECLQAUAAYACAAAACEAOP0h/9YAAACUAQAACwAAAAAAAAAA&#10;AAAAAAAvAQAAX3JlbHMvLnJlbHNQSwECLQAUAAYACAAAACEADZrqhKwCAABnBQAADgAAAAAAAAAA&#10;AAAAAAAuAgAAZHJzL2Uyb0RvYy54bWxQSwECLQAUAAYACAAAACEAuidtR9wAAAAIAQAADwAAAAAA&#10;AAAAAAAAAAAGBQAAZHJzL2Rvd25yZXYueG1sUEsFBgAAAAAEAAQA8wAAAA8GAAAAAA==&#10;" adj="-805,2700" fillcolor="window" strokecolor="#c0504d" strokeweight="2pt">
                      <v:textbox>
                        <w:txbxContent>
                          <w:p w:rsidR="001727C1" w:rsidRDefault="005462F2" w:rsidP="001727C1">
                            <w:pPr>
                              <w:pStyle w:val="NormalWeb"/>
                              <w:rPr>
                                <w:rStyle w:val="Emphasis"/>
                                <w:rFonts w:cs="Helvetica"/>
                                <w:color w:val="222222"/>
                              </w:rPr>
                            </w:pPr>
                            <w:r>
                              <w:rPr>
                                <w:rFonts w:ascii="Arial Narrow" w:hAnsi="Arial Narrow"/>
                                <w:sz w:val="22"/>
                                <w:szCs w:val="22"/>
                              </w:rPr>
                              <w:t>Indicate if offered on campus, off campus and/or online.</w:t>
                            </w:r>
                          </w:p>
                          <w:p w:rsidR="001727C1" w:rsidRPr="00F722FB" w:rsidRDefault="001727C1" w:rsidP="001727C1">
                            <w:pPr>
                              <w:rPr>
                                <w:rFonts w:ascii="Arial Narrow" w:hAnsi="Arial Narrow"/>
                                <w:sz w:val="22"/>
                                <w:szCs w:val="22"/>
                              </w:rPr>
                            </w:pPr>
                          </w:p>
                        </w:txbxContent>
                      </v:textbox>
                    </v:shape>
                  </w:pict>
                </mc:Fallback>
              </mc:AlternateContent>
            </w:r>
          </w:p>
          <w:p w:rsidR="001727C1" w:rsidRDefault="001727C1" w:rsidP="001727C1">
            <w:pPr>
              <w:pStyle w:val="NormalWeb"/>
              <w:divId w:val="1293054989"/>
              <w:rPr>
                <w:rFonts w:cs="Helvetica"/>
                <w:color w:val="222222"/>
              </w:rPr>
            </w:pPr>
          </w:p>
          <w:p w:rsidR="001727C1" w:rsidRDefault="001727C1" w:rsidP="001727C1">
            <w:pPr>
              <w:pStyle w:val="NormalWeb"/>
              <w:divId w:val="1293054989"/>
              <w:rPr>
                <w:rFonts w:cs="Helvetica"/>
                <w:color w:val="222222"/>
              </w:rPr>
            </w:pPr>
          </w:p>
          <w:p w:rsidR="005E70C9" w:rsidRPr="002D040A" w:rsidRDefault="005E70C9" w:rsidP="001727C1">
            <w:pPr>
              <w:pStyle w:val="NormalWeb"/>
              <w:divId w:val="1293054989"/>
              <w:rPr>
                <w:rFonts w:cs="Helvetica"/>
                <w:color w:val="222222"/>
              </w:rPr>
            </w:pPr>
          </w:p>
        </w:tc>
      </w:tr>
      <w:tr w:rsidR="006C537C" w:rsidTr="006C537C">
        <w:trPr>
          <w:cnfStyle w:val="000000100000" w:firstRow="0" w:lastRow="0" w:firstColumn="0" w:lastColumn="0" w:oddVBand="0" w:evenVBand="0" w:oddHBand="1" w:evenHBand="0" w:firstRowFirstColumn="0" w:firstRowLastColumn="0" w:lastRowFirstColumn="0" w:lastRowLastColumn="0"/>
        </w:trPr>
        <w:tc>
          <w:tcPr>
            <w:tcW w:w="2943" w:type="dxa"/>
            <w:noWrap/>
            <w:hideMark/>
          </w:tcPr>
          <w:p w:rsidR="006C537C" w:rsidRPr="002D040A" w:rsidRDefault="001727C1">
            <w:pPr>
              <w:spacing w:before="0" w:beforeAutospacing="0" w:after="0" w:afterAutospacing="0"/>
              <w:jc w:val="right"/>
              <w:divId w:val="1509783742"/>
              <w:rPr>
                <w:rFonts w:eastAsia="Times New Roman" w:cs="Helvetica"/>
                <w:b/>
                <w:bCs/>
                <w:color w:val="222222"/>
              </w:rPr>
            </w:pPr>
            <w:r w:rsidRPr="002D040A">
              <w:rPr>
                <w:rFonts w:eastAsia="Times New Roman" w:cs="Helvetica"/>
                <w:b/>
                <w:bCs/>
                <w:color w:val="222222"/>
              </w:rPr>
              <w:t xml:space="preserve">Student Learning Outcomes: </w:t>
            </w:r>
          </w:p>
        </w:tc>
        <w:tc>
          <w:tcPr>
            <w:tcW w:w="8073" w:type="dxa"/>
            <w:hideMark/>
          </w:tcPr>
          <w:p w:rsidR="000563EB" w:rsidRDefault="000563EB">
            <w:pPr>
              <w:spacing w:before="0" w:beforeAutospacing="0" w:after="0" w:afterAutospacing="0"/>
              <w:divId w:val="1192836909"/>
              <w:rPr>
                <w:rFonts w:eastAsia="Times New Roman" w:cs="Helvetica"/>
                <w:color w:val="222222"/>
              </w:rPr>
            </w:pPr>
            <w:r w:rsidRPr="00F90456">
              <w:rPr>
                <w:rFonts w:eastAsia="Times New Roman" w:cs="Helvetica"/>
                <w:noProof/>
                <w:color w:val="222222"/>
              </w:rPr>
              <mc:AlternateContent>
                <mc:Choice Requires="wps">
                  <w:drawing>
                    <wp:anchor distT="0" distB="0" distL="114300" distR="114300" simplePos="0" relativeHeight="251662848" behindDoc="0" locked="0" layoutInCell="1" allowOverlap="1" wp14:anchorId="4A37E5F0" wp14:editId="5D7D0266">
                      <wp:simplePos x="0" y="0"/>
                      <wp:positionH relativeFrom="column">
                        <wp:posOffset>455295</wp:posOffset>
                      </wp:positionH>
                      <wp:positionV relativeFrom="paragraph">
                        <wp:posOffset>70485</wp:posOffset>
                      </wp:positionV>
                      <wp:extent cx="4514850" cy="990600"/>
                      <wp:effectExtent l="171450" t="0" r="19050" b="19050"/>
                      <wp:wrapNone/>
                      <wp:docPr id="11" name="Rectangular Callout 11"/>
                      <wp:cNvGraphicFramePr/>
                      <a:graphic xmlns:a="http://schemas.openxmlformats.org/drawingml/2006/main">
                        <a:graphicData uri="http://schemas.microsoft.com/office/word/2010/wordprocessingShape">
                          <wps:wsp>
                            <wps:cNvSpPr/>
                            <wps:spPr>
                              <a:xfrm>
                                <a:off x="0" y="0"/>
                                <a:ext cx="4514850" cy="990600"/>
                              </a:xfrm>
                              <a:prstGeom prst="wedgeRectCallout">
                                <a:avLst>
                                  <a:gd name="adj1" fmla="val -53728"/>
                                  <a:gd name="adj2" fmla="val -37500"/>
                                </a:avLst>
                              </a:prstGeom>
                              <a:solidFill>
                                <a:sysClr val="window" lastClr="FFFFFF"/>
                              </a:solidFill>
                              <a:ln w="25400" cap="flat" cmpd="sng" algn="ctr">
                                <a:solidFill>
                                  <a:srgbClr val="C0504D"/>
                                </a:solidFill>
                                <a:prstDash val="solid"/>
                              </a:ln>
                              <a:effectLst/>
                            </wps:spPr>
                            <wps:txbx>
                              <w:txbxContent>
                                <w:p w:rsidR="001727C1" w:rsidRPr="00F722FB" w:rsidRDefault="00301BDD" w:rsidP="000563EB">
                                  <w:pPr>
                                    <w:pStyle w:val="NormalWeb"/>
                                    <w:rPr>
                                      <w:rFonts w:ascii="Arial Narrow" w:hAnsi="Arial Narrow"/>
                                      <w:sz w:val="22"/>
                                      <w:szCs w:val="22"/>
                                    </w:rPr>
                                  </w:pPr>
                                  <w:r w:rsidRPr="00301BDD">
                                    <w:rPr>
                                      <w:rFonts w:ascii="Arial Narrow" w:hAnsi="Arial Narrow"/>
                                      <w:sz w:val="22"/>
                                      <w:szCs w:val="22"/>
                                    </w:rPr>
                                    <w:t>Each category includes specific learning outcomes. The number varies by category and ranges from 3 to 7. While all outcomes must be included in the course, the number of outcomes included in an assessment cycle is 3. Underline the 3 outcomes selected for review in the current assessment cycle. Outcome 2 in the Towson Seminar category is mandatory in all assessment cycles.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7E5F0" id="Rectangular Callout 11" o:spid="_x0000_s1028" type="#_x0000_t61" style="position:absolute;margin-left:35.85pt;margin-top:5.55pt;width:355.5pt;height:7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1XrAIAAGcFAAAOAAAAZHJzL2Uyb0RvYy54bWysVE1v2zAMvQ/YfxB0b+OkST+COkWQIMOA&#10;oi3WDj0zsux4kCVNUuJ0v35PspumW0/DcnBIkSIfH0ld3+wbxXbS+dronA9PM86kFqaodZXz70+r&#10;k0vOfCBdkDJa5vxFen4z+/zpurVTOTIbowrpGIJoP21tzjch2Olg4MVGNuRPjZUaxtK4hgJUVw0K&#10;Ry2iN2owyrLzQWtcYZ0R0nucLjsjn6X4ZSlFuC9LLwNTOQe2kL4ufdfxO5hd07RyZDe16GHQP6Bo&#10;qNZIegi1pEBs6+q/QjW1cMabMpwK0wxMWdZCphpQzTD7o5rHDVmZagE53h5o8v8vrLjbPThWF+jd&#10;kDNNDXr0DayRrraKHFuQUmYbGKygqrV+ihuP9sH1mocY696Xron/qIjtE70vB3rlPjCBw/FkOL6c&#10;oAsCtqur7DxL/A/eblvnwxdpGhaFnLeyqGRE06NIDNPu1odEddHjpeIHsJeNQud2pNjJ5OxidNm3&#10;9shp9M7p7GJyyN/HBJJXBDGBN6ouVrVSSXnxC+UY4gNXrQvTcqbIBxzmfJV+MSNCvLumNGtzPpqM&#10;kYsJwoSXigLExoJzryvOSFVYHRFcKu/dbe+q9SHrIptk4+VHSSLoJflNhy5F6N2UjthlWgTQFgHG&#10;HnZdi1LYr/ep/WfxRjxZm+IFI+FMtyveilWN+Leo9YEcKEYhWPhwj0+pDKozvcTZxrhfH51Hf8ws&#10;rJy1WDZU/nNLToLCrxrTfDUcj+N2JmU8uRhBcceW9bFFb5uFQRvQdKBLYvQP6lUsnWme8S7MY1aY&#10;SAvk7jjulUXoHgG8LELO58kNG2kp3OpHK2LwyFxk9mn/TM72IxkwzHfmdTFpmian6/ubb7ypzXwb&#10;TFkfOO947RuAbU6z0r888bk41pPX2/s4+w0AAP//AwBQSwMEFAAGAAgAAAAhAOl9pZfcAAAACQEA&#10;AA8AAABkcnMvZG93bnJldi54bWxMj81OwzAQhO9IvIO1SNyo40pNqhCnKhUglRMUHsCJlzgi/lHs&#10;1uHtWU5w3G9GszPNbrETu+AcR+8kiFUBDF3v9egGCR/vT3dbYDEpp9XkHUr4xgi79vqqUbX22b3h&#10;5ZQGRiEu1kqCSSnUnMfeoFVx5QM60j79bFWicx64nlWmcDvxdVGU3KrR0QejAh4M9l+ns5VQbZ6D&#10;CfmwOeYHXVbdMe9fHl+lvL1Z9vfAEi7pzwy/9ak6tNSp82enI5soQ1TkJC4EMNKr7ZpAR6CsBPC2&#10;4f8XtD8AAAD//wMAUEsBAi0AFAAGAAgAAAAhALaDOJL+AAAA4QEAABMAAAAAAAAAAAAAAAAAAAAA&#10;AFtDb250ZW50X1R5cGVzXS54bWxQSwECLQAUAAYACAAAACEAOP0h/9YAAACUAQAACwAAAAAAAAAA&#10;AAAAAAAvAQAAX3JlbHMvLnJlbHNQSwECLQAUAAYACAAAACEAx/29V6wCAABnBQAADgAAAAAAAAAA&#10;AAAAAAAuAgAAZHJzL2Uyb0RvYy54bWxQSwECLQAUAAYACAAAACEA6X2ll9wAAAAJAQAADwAAAAAA&#10;AAAAAAAAAAAGBQAAZHJzL2Rvd25yZXYueG1sUEsFBgAAAAAEAAQA8wAAAA8GAAAAAA==&#10;" adj="-805,2700" fillcolor="window" strokecolor="#c0504d" strokeweight="2pt">
                      <v:textbox>
                        <w:txbxContent>
                          <w:p w:rsidR="001727C1" w:rsidRPr="00F722FB" w:rsidRDefault="00301BDD" w:rsidP="000563EB">
                            <w:pPr>
                              <w:pStyle w:val="NormalWeb"/>
                              <w:rPr>
                                <w:rFonts w:ascii="Arial Narrow" w:hAnsi="Arial Narrow"/>
                                <w:sz w:val="22"/>
                                <w:szCs w:val="22"/>
                              </w:rPr>
                            </w:pPr>
                            <w:r w:rsidRPr="00301BDD">
                              <w:rPr>
                                <w:rFonts w:ascii="Arial Narrow" w:hAnsi="Arial Narrow"/>
                                <w:sz w:val="22"/>
                                <w:szCs w:val="22"/>
                              </w:rPr>
                              <w:t>Each category includes specific learning outcomes. The number varies by category and ranges from 3 to 7. While all outcomes must be included in the course, the number of outcomes included in an assessment cycle is 3. Underline the 3 outcomes selected for review in the current assessment cycle. Outcome 2 in the Towson Seminar category is mandatory in all assessment cycles.</w:t>
                            </w:r>
                          </w:p>
                        </w:txbxContent>
                      </v:textbox>
                    </v:shape>
                  </w:pict>
                </mc:Fallback>
              </mc:AlternateContent>
            </w:r>
          </w:p>
          <w:p w:rsidR="000563EB" w:rsidRDefault="000563EB">
            <w:pPr>
              <w:spacing w:before="0" w:beforeAutospacing="0" w:after="0" w:afterAutospacing="0"/>
              <w:divId w:val="1192836909"/>
              <w:rPr>
                <w:rFonts w:eastAsia="Times New Roman" w:cs="Helvetica"/>
                <w:color w:val="222222"/>
              </w:rPr>
            </w:pPr>
          </w:p>
          <w:p w:rsidR="001727C1" w:rsidRDefault="001727C1">
            <w:pPr>
              <w:spacing w:before="0" w:beforeAutospacing="0" w:after="0" w:afterAutospacing="0"/>
              <w:divId w:val="1192836909"/>
              <w:rPr>
                <w:rFonts w:eastAsia="Times New Roman" w:cs="Helvetica"/>
                <w:color w:val="222222"/>
              </w:rPr>
            </w:pPr>
          </w:p>
          <w:p w:rsidR="001727C1" w:rsidRDefault="001727C1">
            <w:pPr>
              <w:spacing w:before="0" w:beforeAutospacing="0" w:after="0" w:afterAutospacing="0"/>
              <w:divId w:val="1192836909"/>
              <w:rPr>
                <w:rFonts w:eastAsia="Times New Roman" w:cs="Helvetica"/>
                <w:color w:val="222222"/>
              </w:rPr>
            </w:pPr>
          </w:p>
          <w:p w:rsidR="001727C1" w:rsidRDefault="001727C1">
            <w:pPr>
              <w:spacing w:before="0" w:beforeAutospacing="0" w:after="0" w:afterAutospacing="0"/>
              <w:divId w:val="1192836909"/>
              <w:rPr>
                <w:rFonts w:eastAsia="Times New Roman" w:cs="Helvetica"/>
                <w:color w:val="222222"/>
              </w:rPr>
            </w:pPr>
          </w:p>
          <w:p w:rsidR="001727C1" w:rsidRDefault="001727C1">
            <w:pPr>
              <w:spacing w:before="0" w:beforeAutospacing="0" w:after="0" w:afterAutospacing="0"/>
              <w:divId w:val="1192836909"/>
              <w:rPr>
                <w:rFonts w:eastAsia="Times New Roman" w:cs="Helvetica"/>
                <w:color w:val="222222"/>
              </w:rPr>
            </w:pPr>
          </w:p>
          <w:p w:rsidR="005E70C9" w:rsidRPr="002D040A" w:rsidRDefault="005E70C9">
            <w:pPr>
              <w:spacing w:before="0" w:beforeAutospacing="0" w:after="0" w:afterAutospacing="0"/>
              <w:divId w:val="1192836909"/>
              <w:rPr>
                <w:rFonts w:eastAsia="Times New Roman" w:cs="Helvetica"/>
                <w:color w:val="222222"/>
              </w:rPr>
            </w:pPr>
          </w:p>
        </w:tc>
      </w:tr>
      <w:tr w:rsidR="006C537C" w:rsidTr="006C537C">
        <w:tc>
          <w:tcPr>
            <w:tcW w:w="2943" w:type="dxa"/>
            <w:noWrap/>
            <w:hideMark/>
          </w:tcPr>
          <w:p w:rsidR="006C537C" w:rsidRPr="002D040A" w:rsidRDefault="001727C1">
            <w:pPr>
              <w:spacing w:before="0" w:beforeAutospacing="0" w:after="0" w:afterAutospacing="0"/>
              <w:jc w:val="right"/>
              <w:divId w:val="1755013242"/>
              <w:rPr>
                <w:rFonts w:eastAsia="Times New Roman" w:cs="Helvetica"/>
                <w:b/>
                <w:bCs/>
                <w:color w:val="222222"/>
              </w:rPr>
            </w:pPr>
            <w:r w:rsidRPr="002D040A">
              <w:rPr>
                <w:rFonts w:eastAsia="Times New Roman" w:cs="Helvetica"/>
                <w:b/>
                <w:bCs/>
                <w:color w:val="222222"/>
              </w:rPr>
              <w:t xml:space="preserve">Syllabus - Sample by Each Delivery Method: </w:t>
            </w:r>
          </w:p>
        </w:tc>
        <w:tc>
          <w:tcPr>
            <w:tcW w:w="8073" w:type="dxa"/>
            <w:hideMark/>
          </w:tcPr>
          <w:p w:rsidR="006C537C" w:rsidRDefault="005E70C9">
            <w:pPr>
              <w:spacing w:before="0" w:beforeAutospacing="0" w:after="0" w:afterAutospacing="0"/>
              <w:divId w:val="78256204"/>
              <w:rPr>
                <w:rFonts w:eastAsia="Times New Roman" w:cs="Helvetica"/>
                <w:color w:val="222222"/>
              </w:rPr>
            </w:pPr>
            <w:r w:rsidRPr="00F90456">
              <w:rPr>
                <w:rFonts w:eastAsia="Times New Roman" w:cs="Helvetica"/>
                <w:noProof/>
                <w:color w:val="222222"/>
              </w:rPr>
              <mc:AlternateContent>
                <mc:Choice Requires="wps">
                  <w:drawing>
                    <wp:anchor distT="0" distB="0" distL="114300" distR="114300" simplePos="0" relativeHeight="251656704" behindDoc="0" locked="0" layoutInCell="1" allowOverlap="1" wp14:anchorId="6A255C12" wp14:editId="364A01E5">
                      <wp:simplePos x="0" y="0"/>
                      <wp:positionH relativeFrom="column">
                        <wp:posOffset>436245</wp:posOffset>
                      </wp:positionH>
                      <wp:positionV relativeFrom="paragraph">
                        <wp:posOffset>43180</wp:posOffset>
                      </wp:positionV>
                      <wp:extent cx="4514850" cy="304800"/>
                      <wp:effectExtent l="171450" t="0" r="19050" b="19050"/>
                      <wp:wrapNone/>
                      <wp:docPr id="6" name="Rectangular Callout 6"/>
                      <wp:cNvGraphicFramePr/>
                      <a:graphic xmlns:a="http://schemas.openxmlformats.org/drawingml/2006/main">
                        <a:graphicData uri="http://schemas.microsoft.com/office/word/2010/wordprocessingShape">
                          <wps:wsp>
                            <wps:cNvSpPr/>
                            <wps:spPr>
                              <a:xfrm>
                                <a:off x="0" y="0"/>
                                <a:ext cx="4514850" cy="304800"/>
                              </a:xfrm>
                              <a:prstGeom prst="wedgeRectCallout">
                                <a:avLst>
                                  <a:gd name="adj1" fmla="val -53728"/>
                                  <a:gd name="adj2" fmla="val -37500"/>
                                </a:avLst>
                              </a:prstGeom>
                              <a:solidFill>
                                <a:sysClr val="window" lastClr="FFFFFF"/>
                              </a:solidFill>
                              <a:ln w="25400" cap="flat" cmpd="sng" algn="ctr">
                                <a:solidFill>
                                  <a:srgbClr val="C0504D"/>
                                </a:solidFill>
                                <a:prstDash val="solid"/>
                              </a:ln>
                              <a:effectLst/>
                            </wps:spPr>
                            <wps:txbx>
                              <w:txbxContent>
                                <w:p w:rsidR="005E70C9" w:rsidRPr="00F722FB" w:rsidRDefault="005462F2" w:rsidP="005E70C9">
                                  <w:pPr>
                                    <w:rPr>
                                      <w:rFonts w:ascii="Arial Narrow" w:hAnsi="Arial Narrow"/>
                                      <w:sz w:val="22"/>
                                      <w:szCs w:val="22"/>
                                    </w:rPr>
                                  </w:pPr>
                                  <w:r>
                                    <w:rPr>
                                      <w:rFonts w:ascii="Arial Narrow" w:hAnsi="Arial Narrow"/>
                                      <w:sz w:val="22"/>
                                      <w:szCs w:val="22"/>
                                    </w:rPr>
                                    <w:t>Attach</w:t>
                                  </w:r>
                                  <w:r w:rsidR="00301BDD" w:rsidRPr="00301BDD">
                                    <w:rPr>
                                      <w:rFonts w:ascii="Arial Narrow" w:hAnsi="Arial Narrow"/>
                                      <w:sz w:val="22"/>
                                      <w:szCs w:val="22"/>
                                    </w:rPr>
                                    <w:t xml:space="preserve"> a sample</w:t>
                                  </w:r>
                                  <w:r>
                                    <w:rPr>
                                      <w:rFonts w:ascii="Arial Narrow" w:hAnsi="Arial Narrow"/>
                                      <w:sz w:val="22"/>
                                      <w:szCs w:val="22"/>
                                    </w:rPr>
                                    <w:t xml:space="preserve"> syllabus</w:t>
                                  </w:r>
                                  <w:r w:rsidR="00301BDD" w:rsidRPr="00301BDD">
                                    <w:rPr>
                                      <w:rFonts w:ascii="Arial Narrow" w:hAnsi="Arial Narrow"/>
                                      <w:sz w:val="22"/>
                                      <w:szCs w:val="22"/>
                                    </w:rPr>
                                    <w:t xml:space="preserve"> </w:t>
                                  </w:r>
                                  <w:r>
                                    <w:rPr>
                                      <w:rFonts w:ascii="Arial Narrow" w:hAnsi="Arial Narrow"/>
                                      <w:sz w:val="22"/>
                                      <w:szCs w:val="22"/>
                                    </w:rPr>
                                    <w:t>for</w:t>
                                  </w:r>
                                  <w:r w:rsidR="00301BDD" w:rsidRPr="00301BDD">
                                    <w:rPr>
                                      <w:rFonts w:ascii="Arial Narrow" w:hAnsi="Arial Narrow"/>
                                      <w:sz w:val="22"/>
                                      <w:szCs w:val="22"/>
                                    </w:rPr>
                                    <w:t xml:space="preserve"> Each Delivery Method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55C12" id="Rectangular Callout 6" o:spid="_x0000_s1029" type="#_x0000_t61" style="position:absolute;margin-left:34.35pt;margin-top:3.4pt;width:355.5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Az7qwIAAGUFAAAOAAAAZHJzL2Uyb0RvYy54bWysVMFu2zAMvQ/YPwi6t3ZSu82COkWQIMOA&#10;oi3aDj0zsmR7kCVNUmJnXz9KdtN062lYDg4pUuTjI6nrm76VZM+ta7Qq6OQ8pYQrpstGVQX9/rw5&#10;m1HiPKgSpFa8oAfu6M3i86frzsz5VNdaltwSDKLcvDMFrb038yRxrOYtuHNtuEKj0LYFj6qtktJC&#10;h9FbmUzT9DLptC2N1Yw7h6frwUgXMb4QnPl7IRz3RBYUsfn4tfG7Dd9kcQ3zyoKpGzbCgH9A0UKj&#10;MOkx1Bo8kJ1t/grVNsxqp4U/Z7pNtBAN47EGrGaS/lHNUw2Gx1qQHGeONLn/F5bd7R8sacqCXlKi&#10;oMUWPSJpoKqdBEtWIKXeeXIZiOqMm6P/k3mwo+ZQDFX3wrbhH+shfST3cCSX954wPMzySTbLsQcM&#10;bRdpNksj+8nbbWOd/8p1S4JQ0I6XFQ9gRhCRX9jfOh+JLke4UP6YUCJaiX3bgyRn+cXVdDY29sRp&#10;+s7p4io/5h9jIpJXBCGB07IpN42UUTm4lbQE4yOuRpW6o0SC83hY0E38hYwY4t01qUhX0GmeYS7C&#10;AOdbSPAotgYZd6qiBGSFi8O8jeW9u+1stT1mXaV5mq0/ShJAr8HVA7oYYXSTKmDncQ2QtgAw9HDo&#10;WpB8v+1j87NwI5xsdXnAgbB62BRn2KbB+LdY6wNYpBgLwXX39/gRUmN1epQoqbX99dF58MeJRSsl&#10;Ha4aVv5zB5Yjhd8UzvKXSZaF3YxKll9NUbGnlu2pRe3alcY2YNMRXRSDv5evorC6fcFXYRmyogkU&#10;w9wDx6Oy8sMTgO8K48tldMN9NOBv1ZNhIXhgLjD73L+ANeNIehzmO/26ljCPkzP0/c033FR6ufNa&#10;NEfOB17HBuAux1kZ353wWJzq0evtdVz8BgAA//8DAFBLAwQUAAYACAAAACEAakHypNsAAAAHAQAA&#10;DwAAAGRycy9kb3ducmV2LnhtbEyOwU7DMBBE70j8g7VI3KgDInEIcapSAVJ7gsIHOLGJI+J1FLt1&#10;+Hu2JziNRjOaefV6cSM7mTkMHiXcrjJgBjuvB+wlfH683JTAQlSo1ejRSPgxAdbN5UWtKu0TvpvT&#10;IfaMRjBUSoKNcao4D501ToWVnwxS9uVnpyLZued6VonG3cjvsqzgTg1ID1ZNZmtN9304Ogkif53s&#10;lLb5Lj3pQrS7tNk/v0l5fbVsHoFFs8S/MpzxCR0aYmr9EXVgo4SiFNQ8KzCKhXgg30rI70vgTc3/&#10;8ze/AAAA//8DAFBLAQItABQABgAIAAAAIQC2gziS/gAAAOEBAAATAAAAAAAAAAAAAAAAAAAAAABb&#10;Q29udGVudF9UeXBlc10ueG1sUEsBAi0AFAAGAAgAAAAhADj9If/WAAAAlAEAAAsAAAAAAAAAAAAA&#10;AAAALwEAAF9yZWxzLy5yZWxzUEsBAi0AFAAGAAgAAAAhAIJYDPurAgAAZQUAAA4AAAAAAAAAAAAA&#10;AAAALgIAAGRycy9lMm9Eb2MueG1sUEsBAi0AFAAGAAgAAAAhAGpB8qTbAAAABwEAAA8AAAAAAAAA&#10;AAAAAAAABQUAAGRycy9kb3ducmV2LnhtbFBLBQYAAAAABAAEAPMAAAANBgAAAAA=&#10;" adj="-805,2700" fillcolor="window" strokecolor="#c0504d" strokeweight="2pt">
                      <v:textbox>
                        <w:txbxContent>
                          <w:p w:rsidR="005E70C9" w:rsidRPr="00F722FB" w:rsidRDefault="005462F2" w:rsidP="005E70C9">
                            <w:pPr>
                              <w:rPr>
                                <w:rFonts w:ascii="Arial Narrow" w:hAnsi="Arial Narrow"/>
                                <w:sz w:val="22"/>
                                <w:szCs w:val="22"/>
                              </w:rPr>
                            </w:pPr>
                            <w:r>
                              <w:rPr>
                                <w:rFonts w:ascii="Arial Narrow" w:hAnsi="Arial Narrow"/>
                                <w:sz w:val="22"/>
                                <w:szCs w:val="22"/>
                              </w:rPr>
                              <w:t>Attach</w:t>
                            </w:r>
                            <w:r w:rsidR="00301BDD" w:rsidRPr="00301BDD">
                              <w:rPr>
                                <w:rFonts w:ascii="Arial Narrow" w:hAnsi="Arial Narrow"/>
                                <w:sz w:val="22"/>
                                <w:szCs w:val="22"/>
                              </w:rPr>
                              <w:t xml:space="preserve"> a sample</w:t>
                            </w:r>
                            <w:r>
                              <w:rPr>
                                <w:rFonts w:ascii="Arial Narrow" w:hAnsi="Arial Narrow"/>
                                <w:sz w:val="22"/>
                                <w:szCs w:val="22"/>
                              </w:rPr>
                              <w:t xml:space="preserve"> syllabus</w:t>
                            </w:r>
                            <w:r w:rsidR="00301BDD" w:rsidRPr="00301BDD">
                              <w:rPr>
                                <w:rFonts w:ascii="Arial Narrow" w:hAnsi="Arial Narrow"/>
                                <w:sz w:val="22"/>
                                <w:szCs w:val="22"/>
                              </w:rPr>
                              <w:t xml:space="preserve"> </w:t>
                            </w:r>
                            <w:r>
                              <w:rPr>
                                <w:rFonts w:ascii="Arial Narrow" w:hAnsi="Arial Narrow"/>
                                <w:sz w:val="22"/>
                                <w:szCs w:val="22"/>
                              </w:rPr>
                              <w:t>for</w:t>
                            </w:r>
                            <w:r w:rsidR="00301BDD" w:rsidRPr="00301BDD">
                              <w:rPr>
                                <w:rFonts w:ascii="Arial Narrow" w:hAnsi="Arial Narrow"/>
                                <w:sz w:val="22"/>
                                <w:szCs w:val="22"/>
                              </w:rPr>
                              <w:t xml:space="preserve"> Each Delivery Method</w:t>
                            </w:r>
                          </w:p>
                        </w:txbxContent>
                      </v:textbox>
                    </v:shape>
                  </w:pict>
                </mc:Fallback>
              </mc:AlternateContent>
            </w:r>
          </w:p>
          <w:p w:rsidR="005E70C9" w:rsidRDefault="005E70C9">
            <w:pPr>
              <w:spacing w:before="0" w:beforeAutospacing="0" w:after="0" w:afterAutospacing="0"/>
              <w:divId w:val="78256204"/>
              <w:rPr>
                <w:rFonts w:eastAsia="Times New Roman" w:cs="Helvetica"/>
                <w:color w:val="222222"/>
              </w:rPr>
            </w:pPr>
          </w:p>
          <w:p w:rsidR="005E70C9" w:rsidRPr="002D040A" w:rsidRDefault="005E70C9">
            <w:pPr>
              <w:spacing w:before="0" w:beforeAutospacing="0" w:after="0" w:afterAutospacing="0"/>
              <w:divId w:val="78256204"/>
              <w:rPr>
                <w:rFonts w:eastAsia="Times New Roman" w:cs="Helvetica"/>
                <w:color w:val="222222"/>
              </w:rPr>
            </w:pPr>
          </w:p>
        </w:tc>
      </w:tr>
      <w:tr w:rsidR="006C537C" w:rsidTr="006C537C">
        <w:trPr>
          <w:cnfStyle w:val="000000100000" w:firstRow="0" w:lastRow="0" w:firstColumn="0" w:lastColumn="0" w:oddVBand="0" w:evenVBand="0" w:oddHBand="1" w:evenHBand="0" w:firstRowFirstColumn="0" w:firstRowLastColumn="0" w:lastRowFirstColumn="0" w:lastRowLastColumn="0"/>
        </w:trPr>
        <w:tc>
          <w:tcPr>
            <w:tcW w:w="2943" w:type="dxa"/>
            <w:noWrap/>
            <w:hideMark/>
          </w:tcPr>
          <w:p w:rsidR="001727C1" w:rsidRDefault="001727C1">
            <w:pPr>
              <w:spacing w:before="0" w:beforeAutospacing="0" w:after="0" w:afterAutospacing="0"/>
              <w:jc w:val="right"/>
              <w:divId w:val="1006245142"/>
              <w:rPr>
                <w:rFonts w:eastAsia="Times New Roman" w:cs="Helvetica"/>
                <w:b/>
                <w:bCs/>
                <w:color w:val="222222"/>
              </w:rPr>
            </w:pPr>
            <w:r w:rsidRPr="002D040A">
              <w:rPr>
                <w:rFonts w:eastAsia="Times New Roman" w:cs="Helvetica"/>
                <w:b/>
                <w:bCs/>
                <w:color w:val="222222"/>
              </w:rPr>
              <w:t>Student Learning Outcomes &amp; Assessment Measures:</w:t>
            </w:r>
          </w:p>
          <w:p w:rsidR="001727C1" w:rsidRDefault="001727C1">
            <w:pPr>
              <w:spacing w:before="0" w:beforeAutospacing="0" w:after="0" w:afterAutospacing="0"/>
              <w:jc w:val="right"/>
              <w:divId w:val="1006245142"/>
              <w:rPr>
                <w:rFonts w:eastAsia="Times New Roman" w:cs="Helvetica"/>
                <w:b/>
                <w:bCs/>
                <w:color w:val="222222"/>
              </w:rPr>
            </w:pPr>
          </w:p>
          <w:p w:rsidR="001727C1" w:rsidRDefault="001727C1">
            <w:pPr>
              <w:spacing w:before="0" w:beforeAutospacing="0" w:after="0" w:afterAutospacing="0"/>
              <w:jc w:val="right"/>
              <w:divId w:val="1006245142"/>
              <w:rPr>
                <w:rFonts w:eastAsia="Times New Roman" w:cs="Helvetica"/>
                <w:b/>
                <w:bCs/>
                <w:color w:val="222222"/>
              </w:rPr>
            </w:pPr>
          </w:p>
          <w:p w:rsidR="001727C1" w:rsidRDefault="001727C1">
            <w:pPr>
              <w:spacing w:before="0" w:beforeAutospacing="0" w:after="0" w:afterAutospacing="0"/>
              <w:jc w:val="right"/>
              <w:divId w:val="1006245142"/>
              <w:rPr>
                <w:rFonts w:eastAsia="Times New Roman" w:cs="Helvetica"/>
                <w:b/>
                <w:bCs/>
                <w:color w:val="222222"/>
              </w:rPr>
            </w:pPr>
          </w:p>
          <w:p w:rsidR="001727C1" w:rsidRDefault="001727C1">
            <w:pPr>
              <w:spacing w:before="0" w:beforeAutospacing="0" w:after="0" w:afterAutospacing="0"/>
              <w:jc w:val="right"/>
              <w:divId w:val="1006245142"/>
              <w:rPr>
                <w:rFonts w:eastAsia="Times New Roman" w:cs="Helvetica"/>
                <w:b/>
                <w:bCs/>
                <w:color w:val="222222"/>
              </w:rPr>
            </w:pPr>
          </w:p>
          <w:p w:rsidR="001727C1" w:rsidRDefault="001727C1">
            <w:pPr>
              <w:spacing w:before="0" w:beforeAutospacing="0" w:after="0" w:afterAutospacing="0"/>
              <w:jc w:val="right"/>
              <w:divId w:val="1006245142"/>
              <w:rPr>
                <w:rFonts w:eastAsia="Times New Roman" w:cs="Helvetica"/>
                <w:b/>
                <w:bCs/>
                <w:color w:val="222222"/>
              </w:rPr>
            </w:pPr>
          </w:p>
          <w:p w:rsidR="001727C1" w:rsidRDefault="001727C1">
            <w:pPr>
              <w:spacing w:before="0" w:beforeAutospacing="0" w:after="0" w:afterAutospacing="0"/>
              <w:jc w:val="right"/>
              <w:divId w:val="1006245142"/>
              <w:rPr>
                <w:rFonts w:eastAsia="Times New Roman" w:cs="Helvetica"/>
                <w:b/>
                <w:bCs/>
                <w:color w:val="222222"/>
              </w:rPr>
            </w:pPr>
          </w:p>
          <w:p w:rsidR="001727C1" w:rsidRDefault="001727C1">
            <w:pPr>
              <w:spacing w:before="0" w:beforeAutospacing="0" w:after="0" w:afterAutospacing="0"/>
              <w:jc w:val="right"/>
              <w:divId w:val="1006245142"/>
              <w:rPr>
                <w:rFonts w:eastAsia="Times New Roman" w:cs="Helvetica"/>
                <w:b/>
                <w:bCs/>
                <w:color w:val="222222"/>
              </w:rPr>
            </w:pPr>
          </w:p>
          <w:p w:rsidR="001727C1" w:rsidRDefault="001727C1">
            <w:pPr>
              <w:spacing w:before="0" w:beforeAutospacing="0" w:after="0" w:afterAutospacing="0"/>
              <w:jc w:val="right"/>
              <w:divId w:val="1006245142"/>
              <w:rPr>
                <w:rFonts w:eastAsia="Times New Roman" w:cs="Helvetica"/>
                <w:b/>
                <w:bCs/>
                <w:color w:val="222222"/>
              </w:rPr>
            </w:pPr>
          </w:p>
          <w:p w:rsidR="001727C1" w:rsidRDefault="001727C1">
            <w:pPr>
              <w:spacing w:before="0" w:beforeAutospacing="0" w:after="0" w:afterAutospacing="0"/>
              <w:jc w:val="right"/>
              <w:divId w:val="1006245142"/>
              <w:rPr>
                <w:rFonts w:eastAsia="Times New Roman" w:cs="Helvetica"/>
                <w:b/>
                <w:bCs/>
                <w:color w:val="222222"/>
              </w:rPr>
            </w:pPr>
          </w:p>
          <w:p w:rsidR="001727C1" w:rsidRDefault="001727C1">
            <w:pPr>
              <w:spacing w:before="0" w:beforeAutospacing="0" w:after="0" w:afterAutospacing="0"/>
              <w:jc w:val="right"/>
              <w:divId w:val="1006245142"/>
              <w:rPr>
                <w:rFonts w:eastAsia="Times New Roman" w:cs="Helvetica"/>
                <w:b/>
                <w:bCs/>
                <w:color w:val="222222"/>
              </w:rPr>
            </w:pPr>
          </w:p>
          <w:p w:rsidR="006C537C" w:rsidRPr="002D040A" w:rsidRDefault="001727C1">
            <w:pPr>
              <w:spacing w:before="0" w:beforeAutospacing="0" w:after="0" w:afterAutospacing="0"/>
              <w:jc w:val="right"/>
              <w:divId w:val="1006245142"/>
              <w:rPr>
                <w:rFonts w:eastAsia="Times New Roman" w:cs="Helvetica"/>
                <w:b/>
                <w:bCs/>
                <w:color w:val="222222"/>
              </w:rPr>
            </w:pPr>
            <w:r w:rsidRPr="002D040A">
              <w:rPr>
                <w:rFonts w:eastAsia="Times New Roman" w:cs="Helvetica"/>
                <w:b/>
                <w:bCs/>
                <w:color w:val="222222"/>
              </w:rPr>
              <w:t xml:space="preserve"> </w:t>
            </w:r>
          </w:p>
        </w:tc>
        <w:tc>
          <w:tcPr>
            <w:tcW w:w="8073" w:type="dxa"/>
            <w:hideMark/>
          </w:tcPr>
          <w:p w:rsidR="005E70C9" w:rsidRDefault="005E70C9">
            <w:pPr>
              <w:pStyle w:val="NormalWeb"/>
              <w:divId w:val="817381228"/>
              <w:rPr>
                <w:rFonts w:cs="Helvetica"/>
                <w:color w:val="222222"/>
              </w:rPr>
            </w:pPr>
            <w:r w:rsidRPr="00F90456">
              <w:rPr>
                <w:rFonts w:eastAsia="Times New Roman" w:cs="Helvetica"/>
                <w:noProof/>
                <w:color w:val="222222"/>
              </w:rPr>
              <mc:AlternateContent>
                <mc:Choice Requires="wps">
                  <w:drawing>
                    <wp:anchor distT="0" distB="0" distL="114300" distR="114300" simplePos="0" relativeHeight="251658752" behindDoc="0" locked="0" layoutInCell="1" allowOverlap="1" wp14:anchorId="57270A15" wp14:editId="0FBAB4BA">
                      <wp:simplePos x="0" y="0"/>
                      <wp:positionH relativeFrom="column">
                        <wp:posOffset>455295</wp:posOffset>
                      </wp:positionH>
                      <wp:positionV relativeFrom="paragraph">
                        <wp:posOffset>78105</wp:posOffset>
                      </wp:positionV>
                      <wp:extent cx="4514850" cy="847725"/>
                      <wp:effectExtent l="171450" t="0" r="19050" b="28575"/>
                      <wp:wrapNone/>
                      <wp:docPr id="7" name="Rectangular Callout 7"/>
                      <wp:cNvGraphicFramePr/>
                      <a:graphic xmlns:a="http://schemas.openxmlformats.org/drawingml/2006/main">
                        <a:graphicData uri="http://schemas.microsoft.com/office/word/2010/wordprocessingShape">
                          <wps:wsp>
                            <wps:cNvSpPr/>
                            <wps:spPr>
                              <a:xfrm>
                                <a:off x="0" y="0"/>
                                <a:ext cx="4514850" cy="847725"/>
                              </a:xfrm>
                              <a:prstGeom prst="wedgeRectCallout">
                                <a:avLst>
                                  <a:gd name="adj1" fmla="val -53728"/>
                                  <a:gd name="adj2" fmla="val -37500"/>
                                </a:avLst>
                              </a:prstGeom>
                              <a:solidFill>
                                <a:sysClr val="window" lastClr="FFFFFF"/>
                              </a:solidFill>
                              <a:ln w="25400" cap="flat" cmpd="sng" algn="ctr">
                                <a:solidFill>
                                  <a:srgbClr val="C0504D"/>
                                </a:solidFill>
                                <a:prstDash val="solid"/>
                              </a:ln>
                              <a:effectLst/>
                            </wps:spPr>
                            <wps:txbx>
                              <w:txbxContent>
                                <w:p w:rsidR="005E70C9" w:rsidRPr="00F722FB" w:rsidRDefault="00301BDD" w:rsidP="005E70C9">
                                  <w:pPr>
                                    <w:rPr>
                                      <w:rFonts w:ascii="Arial Narrow" w:hAnsi="Arial Narrow"/>
                                      <w:sz w:val="22"/>
                                      <w:szCs w:val="22"/>
                                    </w:rPr>
                                  </w:pPr>
                                  <w:r w:rsidRPr="00301BDD">
                                    <w:rPr>
                                      <w:rFonts w:ascii="Arial Narrow" w:hAnsi="Arial Narrow"/>
                                      <w:sz w:val="22"/>
                                      <w:szCs w:val="22"/>
                                    </w:rPr>
                                    <w:t>Each student learning outcome should have two measures (at least one measure must be a direct measure). For each measure, please attach a sample or description. Attach the rubric for each measure that will be used for assessment purposes.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70A15" id="Rectangular Callout 7" o:spid="_x0000_s1030" type="#_x0000_t61" style="position:absolute;margin-left:35.85pt;margin-top:6.15pt;width:355.5pt;height:6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wtqqgIAAGUFAAAOAAAAZHJzL2Uyb0RvYy54bWysVEtv2zAMvg/YfxB0b+249pwFdYogQYYB&#10;RVusHXpmZPkxyJImKbGzXz9KdtN062mYDzIpUnx8fFzfDJ0gB25sq2RBZ5cxJVwyVbayLuj3p+3F&#10;nBLrQJYglOQFPXJLb5YfP1z3esET1ShRckPQiLSLXhe0cU4vosiyhndgL5XmEoWVMh04ZE0dlQZ6&#10;tN6JKInjT1GvTKmNYtxavN2MQroM9quKM3dfVZY7IgqKsblwmnDu/Bktr2FRG9BNy6Yw4B+i6KCV&#10;6PRkagMOyN60f5nqWmaUVZW7ZKqLVFW1jIccMJtZ/Ec2jw1oHnJBcKw+wWT/n1l2d3gwpC0LmlMi&#10;ocMSfUPQQNZ7AYasQQi1dyT3QPXaLlD/UT+YibNI+qyHynT+j/mQIYB7PIHLB0cYXqbZLJ1nWAOG&#10;snma50nmjUavr7Wx7gtXHfFEQXte1twHMwUR8IXDrXUB6HIKF8ofM0qqTmDdDiDIRXaVJ/OpsGdK&#10;yRulqzyLQ/XR/2QTqZcIvAOrRFtuWyECc7RrYQjax7haWaqeEgHW4WVBt+GbknnzTEjSFzTJUvRF&#10;GGB/VwIckp1GxK2sKQFR4+AwZ0J6b15bU+9OXtdxFqeb95z4oDdgmzG6YGFSE9LHzsMYIGwebV/D&#10;sWqecsNuCMUPpfA3O1UesSGMGifFarZt0f4t5voABiHGRHDc3T0elVCYnZooShplfr137/WxY1FK&#10;SY+jhpn/3IPhCOFXib38eZamfjYDk2Z5gow5l+zOJXLfrRWWAYuO0QXS6zvxQlZGdc+4FVbeK4pA&#10;MvQ9YjwxazeuANwrjK9WQQ3nUYO7lY+aeeMeOY/s0/AMRk8t6bCZ79TLWE6dMzbxq65/KdVq71TV&#10;njAfcZ0KgLMcGn/aO35ZnPNB63U7Ln8DAAD//wMAUEsDBBQABgAIAAAAIQDdv5Xw3AAAAAkBAAAP&#10;AAAAZHJzL2Rvd25yZXYueG1sTI/NTsMwEITvSLyDtUjcqNNAmijEqUoFSOUEhQdw4iWOiH8Uu3V4&#10;e5YTHPeb0exMs13MxM44h9FZAetVBgxt79RoBwEf7083FbAQpVVychYFfGOAbXt50chauWTf8HyM&#10;A6MQG2opQMfoa85Dr9HIsHIeLWmfbjYy0jkPXM0yUbiZeJ5lG27kaOmDlh73Gvuv48kIKItnr33a&#10;F4f0oDZld0i7l8dXIa6vlt09sIhL/DPDb32qDi116tzJqsAmyliX5CSe3wIjvaxyAh2Bu6IC3jb8&#10;/4L2BwAA//8DAFBLAQItABQABgAIAAAAIQC2gziS/gAAAOEBAAATAAAAAAAAAAAAAAAAAAAAAABb&#10;Q29udGVudF9UeXBlc10ueG1sUEsBAi0AFAAGAAgAAAAhADj9If/WAAAAlAEAAAsAAAAAAAAAAAAA&#10;AAAALwEAAF9yZWxzLy5yZWxzUEsBAi0AFAAGAAgAAAAhAEfrC2qqAgAAZQUAAA4AAAAAAAAAAAAA&#10;AAAALgIAAGRycy9lMm9Eb2MueG1sUEsBAi0AFAAGAAgAAAAhAN2/lfDcAAAACQEAAA8AAAAAAAAA&#10;AAAAAAAABAUAAGRycy9kb3ducmV2LnhtbFBLBQYAAAAABAAEAPMAAAANBgAAAAA=&#10;" adj="-805,2700" fillcolor="window" strokecolor="#c0504d" strokeweight="2pt">
                      <v:textbox>
                        <w:txbxContent>
                          <w:p w:rsidR="005E70C9" w:rsidRPr="00F722FB" w:rsidRDefault="00301BDD" w:rsidP="005E70C9">
                            <w:pPr>
                              <w:rPr>
                                <w:rFonts w:ascii="Arial Narrow" w:hAnsi="Arial Narrow"/>
                                <w:sz w:val="22"/>
                                <w:szCs w:val="22"/>
                              </w:rPr>
                            </w:pPr>
                            <w:r w:rsidRPr="00301BDD">
                              <w:rPr>
                                <w:rFonts w:ascii="Arial Narrow" w:hAnsi="Arial Narrow"/>
                                <w:sz w:val="22"/>
                                <w:szCs w:val="22"/>
                              </w:rPr>
                              <w:t>Each student learning outcome should have two measures (at least one measure must be a direct measure). For each measure, please attach a sample or description. Attach the rubric for each measure that will be used for assessment purposes.</w:t>
                            </w:r>
                          </w:p>
                        </w:txbxContent>
                      </v:textbox>
                    </v:shape>
                  </w:pict>
                </mc:Fallback>
              </mc:AlternateContent>
            </w:r>
          </w:p>
          <w:p w:rsidR="006C537C" w:rsidRDefault="001727C1">
            <w:pPr>
              <w:pStyle w:val="NormalWeb"/>
              <w:divId w:val="817381228"/>
              <w:rPr>
                <w:rFonts w:cs="Helvetica"/>
                <w:color w:val="222222"/>
              </w:rPr>
            </w:pPr>
            <w:r w:rsidRPr="002D040A">
              <w:rPr>
                <w:rFonts w:cs="Helvetica"/>
                <w:color w:val="222222"/>
              </w:rPr>
              <w:t> </w:t>
            </w:r>
          </w:p>
          <w:p w:rsidR="001727C1" w:rsidRDefault="001727C1">
            <w:pPr>
              <w:pStyle w:val="NormalWeb"/>
              <w:divId w:val="817381228"/>
              <w:rPr>
                <w:rFonts w:cs="Helvetica"/>
                <w:color w:val="222222"/>
              </w:rPr>
            </w:pPr>
          </w:p>
          <w:p w:rsidR="001727C1" w:rsidRDefault="001727C1">
            <w:pPr>
              <w:pStyle w:val="NormalWeb"/>
              <w:divId w:val="817381228"/>
              <w:rPr>
                <w:rFonts w:cs="Helvetica"/>
                <w:color w:val="222222"/>
              </w:rPr>
            </w:pPr>
          </w:p>
          <w:p w:rsidR="001727C1" w:rsidRPr="002D040A" w:rsidRDefault="001727C1">
            <w:pPr>
              <w:pStyle w:val="NormalWeb"/>
              <w:divId w:val="817381228"/>
              <w:rPr>
                <w:rFonts w:cs="Helvetica"/>
                <w:color w:val="222222"/>
              </w:rPr>
            </w:pPr>
          </w:p>
          <w:p w:rsidR="006C537C" w:rsidRPr="002D040A" w:rsidRDefault="001727C1">
            <w:pPr>
              <w:pStyle w:val="NormalWeb"/>
              <w:divId w:val="817381228"/>
              <w:rPr>
                <w:rFonts w:cs="Helvetica"/>
                <w:color w:val="222222"/>
              </w:rPr>
            </w:pPr>
            <w:r w:rsidRPr="002D040A">
              <w:rPr>
                <w:rFonts w:cs="Helvetica"/>
                <w:color w:val="222222"/>
              </w:rPr>
              <w:t> </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79"/>
              <w:gridCol w:w="3229"/>
              <w:gridCol w:w="3229"/>
            </w:tblGrid>
            <w:tr w:rsidR="006C537C" w:rsidRPr="002D040A" w:rsidTr="00821729">
              <w:trPr>
                <w:divId w:val="817381228"/>
              </w:trPr>
              <w:tc>
                <w:tcPr>
                  <w:tcW w:w="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C537C" w:rsidRPr="002D040A" w:rsidRDefault="001727C1">
                  <w:pPr>
                    <w:pStyle w:val="NormalWeb"/>
                    <w:rPr>
                      <w:rFonts w:ascii="Arial Narrow" w:hAnsi="Arial Narrow" w:cs="Helvetica"/>
                      <w:color w:val="222222"/>
                    </w:rPr>
                  </w:pPr>
                  <w:r w:rsidRPr="002D040A">
                    <w:rPr>
                      <w:rFonts w:ascii="Arial Narrow" w:hAnsi="Arial Narrow" w:cs="Helvetica"/>
                      <w:color w:val="222222"/>
                    </w:rPr>
                    <w:t> </w:t>
                  </w:r>
                </w:p>
              </w:tc>
              <w:tc>
                <w:tcPr>
                  <w:tcW w:w="206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C537C" w:rsidRPr="002D040A" w:rsidRDefault="001727C1">
                  <w:pPr>
                    <w:pStyle w:val="NormalWeb"/>
                    <w:rPr>
                      <w:rFonts w:ascii="Arial Narrow" w:hAnsi="Arial Narrow" w:cs="Helvetica"/>
                      <w:color w:val="222222"/>
                    </w:rPr>
                  </w:pPr>
                  <w:r w:rsidRPr="002D040A">
                    <w:rPr>
                      <w:rFonts w:ascii="Arial Narrow" w:hAnsi="Arial Narrow" w:cs="Helvetica"/>
                      <w:color w:val="222222"/>
                    </w:rPr>
                    <w:t>Measure 1 Brief Description of Measure</w:t>
                  </w:r>
                </w:p>
              </w:tc>
              <w:tc>
                <w:tcPr>
                  <w:tcW w:w="206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C537C" w:rsidRPr="002D040A" w:rsidRDefault="001727C1">
                  <w:pPr>
                    <w:pStyle w:val="NormalWeb"/>
                    <w:rPr>
                      <w:rFonts w:ascii="Arial Narrow" w:hAnsi="Arial Narrow" w:cs="Helvetica"/>
                      <w:color w:val="222222"/>
                    </w:rPr>
                  </w:pPr>
                  <w:r w:rsidRPr="002D040A">
                    <w:rPr>
                      <w:rFonts w:ascii="Arial Narrow" w:hAnsi="Arial Narrow" w:cs="Helvetica"/>
                      <w:color w:val="222222"/>
                    </w:rPr>
                    <w:t>Measure 2 Brief Description of Measure</w:t>
                  </w:r>
                </w:p>
              </w:tc>
            </w:tr>
            <w:tr w:rsidR="006C537C" w:rsidRPr="002D040A" w:rsidTr="00821729">
              <w:trPr>
                <w:divId w:val="817381228"/>
              </w:trPr>
              <w:tc>
                <w:tcPr>
                  <w:tcW w:w="8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537C" w:rsidRPr="002D040A" w:rsidRDefault="001727C1">
                  <w:pPr>
                    <w:pStyle w:val="NormalWeb"/>
                    <w:rPr>
                      <w:rFonts w:ascii="Arial Narrow" w:hAnsi="Arial Narrow" w:cs="Helvetica"/>
                      <w:color w:val="222222"/>
                    </w:rPr>
                  </w:pPr>
                  <w:r w:rsidRPr="002D040A">
                    <w:rPr>
                      <w:rFonts w:ascii="Arial Narrow" w:hAnsi="Arial Narrow" w:cs="Helvetica"/>
                      <w:color w:val="222222"/>
                    </w:rPr>
                    <w:t>Outcome1</w:t>
                  </w:r>
                </w:p>
              </w:tc>
              <w:tc>
                <w:tcPr>
                  <w:tcW w:w="20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537C" w:rsidRPr="002D040A" w:rsidRDefault="006C537C">
                  <w:pPr>
                    <w:spacing w:before="0" w:beforeAutospacing="0" w:after="0" w:afterAutospacing="0"/>
                    <w:rPr>
                      <w:rFonts w:ascii="Arial Narrow" w:eastAsia="Times New Roman" w:hAnsi="Arial Narrow" w:cs="Helvetica"/>
                      <w:color w:val="222222"/>
                    </w:rPr>
                  </w:pPr>
                </w:p>
              </w:tc>
              <w:tc>
                <w:tcPr>
                  <w:tcW w:w="20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537C" w:rsidRPr="002D040A" w:rsidRDefault="006C537C">
                  <w:pPr>
                    <w:spacing w:before="0" w:beforeAutospacing="0" w:after="0" w:afterAutospacing="0"/>
                    <w:rPr>
                      <w:rFonts w:ascii="Arial Narrow" w:eastAsia="Times New Roman" w:hAnsi="Arial Narrow" w:cs="Helvetica"/>
                      <w:color w:val="222222"/>
                    </w:rPr>
                  </w:pPr>
                </w:p>
              </w:tc>
            </w:tr>
            <w:tr w:rsidR="006C537C" w:rsidRPr="002D040A" w:rsidTr="00821729">
              <w:trPr>
                <w:divId w:val="817381228"/>
              </w:trPr>
              <w:tc>
                <w:tcPr>
                  <w:tcW w:w="8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537C" w:rsidRPr="002D040A" w:rsidRDefault="001727C1">
                  <w:pPr>
                    <w:pStyle w:val="NormalWeb"/>
                    <w:rPr>
                      <w:rFonts w:ascii="Arial Narrow" w:hAnsi="Arial Narrow" w:cs="Helvetica"/>
                      <w:color w:val="222222"/>
                    </w:rPr>
                  </w:pPr>
                  <w:r w:rsidRPr="002D040A">
                    <w:rPr>
                      <w:rFonts w:ascii="Arial Narrow" w:hAnsi="Arial Narrow" w:cs="Helvetica"/>
                      <w:color w:val="222222"/>
                    </w:rPr>
                    <w:t>Outcome2</w:t>
                  </w:r>
                </w:p>
              </w:tc>
              <w:tc>
                <w:tcPr>
                  <w:tcW w:w="20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537C" w:rsidRPr="002D040A" w:rsidRDefault="006C537C">
                  <w:pPr>
                    <w:spacing w:before="0" w:beforeAutospacing="0" w:after="0" w:afterAutospacing="0"/>
                    <w:rPr>
                      <w:rFonts w:ascii="Arial Narrow" w:eastAsia="Times New Roman" w:hAnsi="Arial Narrow" w:cs="Helvetica"/>
                      <w:color w:val="222222"/>
                    </w:rPr>
                  </w:pPr>
                </w:p>
              </w:tc>
              <w:tc>
                <w:tcPr>
                  <w:tcW w:w="20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537C" w:rsidRPr="002D040A" w:rsidRDefault="006C537C">
                  <w:pPr>
                    <w:spacing w:before="0" w:beforeAutospacing="0" w:after="0" w:afterAutospacing="0"/>
                    <w:rPr>
                      <w:rFonts w:ascii="Arial Narrow" w:eastAsia="Times New Roman" w:hAnsi="Arial Narrow" w:cs="Helvetica"/>
                      <w:color w:val="222222"/>
                    </w:rPr>
                  </w:pPr>
                </w:p>
              </w:tc>
            </w:tr>
            <w:tr w:rsidR="006C537C" w:rsidRPr="002D040A" w:rsidTr="00821729">
              <w:trPr>
                <w:divId w:val="817381228"/>
              </w:trPr>
              <w:tc>
                <w:tcPr>
                  <w:tcW w:w="8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537C" w:rsidRPr="002D040A" w:rsidRDefault="001727C1">
                  <w:pPr>
                    <w:pStyle w:val="NormalWeb"/>
                    <w:rPr>
                      <w:rFonts w:ascii="Arial Narrow" w:hAnsi="Arial Narrow" w:cs="Helvetica"/>
                      <w:color w:val="222222"/>
                    </w:rPr>
                  </w:pPr>
                  <w:r w:rsidRPr="002D040A">
                    <w:rPr>
                      <w:rFonts w:ascii="Arial Narrow" w:hAnsi="Arial Narrow" w:cs="Helvetica"/>
                      <w:color w:val="222222"/>
                    </w:rPr>
                    <w:t>Outcome3</w:t>
                  </w:r>
                </w:p>
              </w:tc>
              <w:tc>
                <w:tcPr>
                  <w:tcW w:w="20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537C" w:rsidRPr="002D040A" w:rsidRDefault="001727C1">
                  <w:pPr>
                    <w:pStyle w:val="NormalWeb"/>
                    <w:rPr>
                      <w:rFonts w:ascii="Arial Narrow" w:hAnsi="Arial Narrow" w:cs="Helvetica"/>
                      <w:color w:val="222222"/>
                    </w:rPr>
                  </w:pPr>
                  <w:r w:rsidRPr="002D040A">
                    <w:rPr>
                      <w:rFonts w:ascii="Arial Narrow" w:hAnsi="Arial Narrow" w:cs="Helvetica"/>
                      <w:color w:val="222222"/>
                    </w:rPr>
                    <w:t> </w:t>
                  </w:r>
                </w:p>
              </w:tc>
              <w:tc>
                <w:tcPr>
                  <w:tcW w:w="20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537C" w:rsidRPr="002D040A" w:rsidRDefault="001727C1">
                  <w:pPr>
                    <w:pStyle w:val="NormalWeb"/>
                    <w:rPr>
                      <w:rFonts w:ascii="Arial Narrow" w:hAnsi="Arial Narrow" w:cs="Helvetica"/>
                      <w:color w:val="222222"/>
                    </w:rPr>
                  </w:pPr>
                  <w:r w:rsidRPr="002D040A">
                    <w:rPr>
                      <w:rFonts w:ascii="Arial Narrow" w:hAnsi="Arial Narrow" w:cs="Helvetica"/>
                      <w:color w:val="222222"/>
                    </w:rPr>
                    <w:t> </w:t>
                  </w:r>
                </w:p>
              </w:tc>
            </w:tr>
            <w:tr w:rsidR="006C537C" w:rsidRPr="002D040A" w:rsidTr="00821729">
              <w:trPr>
                <w:divId w:val="817381228"/>
              </w:trPr>
              <w:tc>
                <w:tcPr>
                  <w:tcW w:w="8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537C" w:rsidRPr="002D040A" w:rsidRDefault="001727C1">
                  <w:pPr>
                    <w:pStyle w:val="NormalWeb"/>
                    <w:rPr>
                      <w:rFonts w:ascii="Arial Narrow" w:hAnsi="Arial Narrow" w:cs="Helvetica"/>
                      <w:color w:val="222222"/>
                    </w:rPr>
                  </w:pPr>
                  <w:r w:rsidRPr="002D040A">
                    <w:rPr>
                      <w:rFonts w:ascii="Arial Narrow" w:hAnsi="Arial Narrow" w:cs="Helvetica"/>
                      <w:color w:val="222222"/>
                    </w:rPr>
                    <w:t>Outcome4</w:t>
                  </w:r>
                </w:p>
              </w:tc>
              <w:tc>
                <w:tcPr>
                  <w:tcW w:w="20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537C" w:rsidRPr="002D040A" w:rsidRDefault="006C537C">
                  <w:pPr>
                    <w:spacing w:before="0" w:beforeAutospacing="0" w:after="0" w:afterAutospacing="0"/>
                    <w:rPr>
                      <w:rFonts w:ascii="Arial Narrow" w:eastAsia="Times New Roman" w:hAnsi="Arial Narrow" w:cs="Helvetica"/>
                      <w:color w:val="222222"/>
                    </w:rPr>
                  </w:pPr>
                </w:p>
              </w:tc>
              <w:tc>
                <w:tcPr>
                  <w:tcW w:w="20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537C" w:rsidRPr="002D040A" w:rsidRDefault="006C537C">
                  <w:pPr>
                    <w:spacing w:before="0" w:beforeAutospacing="0" w:after="0" w:afterAutospacing="0"/>
                    <w:rPr>
                      <w:rFonts w:ascii="Arial Narrow" w:eastAsia="Times New Roman" w:hAnsi="Arial Narrow" w:cs="Helvetica"/>
                      <w:color w:val="222222"/>
                    </w:rPr>
                  </w:pPr>
                </w:p>
              </w:tc>
            </w:tr>
          </w:tbl>
          <w:p w:rsidR="006C537C" w:rsidRDefault="006C537C">
            <w:pPr>
              <w:spacing w:before="0" w:beforeAutospacing="0" w:after="0" w:afterAutospacing="0"/>
              <w:divId w:val="1536770116"/>
              <w:rPr>
                <w:rFonts w:eastAsia="Times New Roman" w:cs="Helvetica"/>
                <w:color w:val="222222"/>
              </w:rPr>
            </w:pPr>
          </w:p>
          <w:p w:rsidR="005462F2" w:rsidRPr="002D040A" w:rsidRDefault="005462F2">
            <w:pPr>
              <w:spacing w:before="0" w:beforeAutospacing="0" w:after="0" w:afterAutospacing="0"/>
              <w:divId w:val="1536770116"/>
              <w:rPr>
                <w:rFonts w:eastAsia="Times New Roman" w:cs="Helvetica"/>
                <w:color w:val="222222"/>
              </w:rPr>
            </w:pPr>
          </w:p>
        </w:tc>
      </w:tr>
      <w:tr w:rsidR="006C537C" w:rsidTr="006C537C">
        <w:tc>
          <w:tcPr>
            <w:tcW w:w="2943" w:type="dxa"/>
            <w:noWrap/>
            <w:hideMark/>
          </w:tcPr>
          <w:p w:rsidR="005462F2" w:rsidRDefault="005462F2">
            <w:pPr>
              <w:spacing w:before="0" w:beforeAutospacing="0" w:after="0" w:afterAutospacing="0"/>
              <w:jc w:val="right"/>
              <w:divId w:val="676083971"/>
              <w:rPr>
                <w:rFonts w:eastAsia="Times New Roman" w:cs="Helvetica"/>
                <w:b/>
                <w:bCs/>
                <w:color w:val="222222"/>
              </w:rPr>
            </w:pPr>
          </w:p>
          <w:p w:rsidR="005462F2" w:rsidRDefault="005462F2">
            <w:pPr>
              <w:spacing w:before="0" w:beforeAutospacing="0" w:after="0" w:afterAutospacing="0"/>
              <w:jc w:val="right"/>
              <w:divId w:val="676083971"/>
              <w:rPr>
                <w:rFonts w:eastAsia="Times New Roman" w:cs="Helvetica"/>
                <w:b/>
                <w:bCs/>
                <w:color w:val="222222"/>
              </w:rPr>
            </w:pPr>
          </w:p>
          <w:p w:rsidR="001727C1" w:rsidRDefault="001727C1">
            <w:pPr>
              <w:spacing w:before="0" w:beforeAutospacing="0" w:after="0" w:afterAutospacing="0"/>
              <w:jc w:val="right"/>
              <w:divId w:val="676083971"/>
              <w:rPr>
                <w:rFonts w:eastAsia="Times New Roman" w:cs="Helvetica"/>
                <w:b/>
                <w:bCs/>
                <w:color w:val="222222"/>
              </w:rPr>
            </w:pPr>
            <w:r w:rsidRPr="002D040A">
              <w:rPr>
                <w:rFonts w:eastAsia="Times New Roman" w:cs="Helvetica"/>
                <w:b/>
                <w:bCs/>
                <w:color w:val="222222"/>
              </w:rPr>
              <w:t>Student Learning Outcomes &amp; Targeted Performance:</w:t>
            </w:r>
          </w:p>
          <w:p w:rsidR="001727C1" w:rsidRDefault="001727C1">
            <w:pPr>
              <w:spacing w:before="0" w:beforeAutospacing="0" w:after="0" w:afterAutospacing="0"/>
              <w:jc w:val="right"/>
              <w:divId w:val="676083971"/>
              <w:rPr>
                <w:rFonts w:eastAsia="Times New Roman" w:cs="Helvetica"/>
                <w:b/>
                <w:bCs/>
                <w:color w:val="222222"/>
              </w:rPr>
            </w:pPr>
          </w:p>
          <w:p w:rsidR="001727C1" w:rsidRDefault="001727C1">
            <w:pPr>
              <w:spacing w:before="0" w:beforeAutospacing="0" w:after="0" w:afterAutospacing="0"/>
              <w:jc w:val="right"/>
              <w:divId w:val="676083971"/>
              <w:rPr>
                <w:rFonts w:eastAsia="Times New Roman" w:cs="Helvetica"/>
                <w:b/>
                <w:bCs/>
                <w:color w:val="222222"/>
              </w:rPr>
            </w:pPr>
          </w:p>
          <w:p w:rsidR="001727C1" w:rsidRDefault="001727C1">
            <w:pPr>
              <w:spacing w:before="0" w:beforeAutospacing="0" w:after="0" w:afterAutospacing="0"/>
              <w:jc w:val="right"/>
              <w:divId w:val="676083971"/>
              <w:rPr>
                <w:rFonts w:eastAsia="Times New Roman" w:cs="Helvetica"/>
                <w:b/>
                <w:bCs/>
                <w:color w:val="222222"/>
              </w:rPr>
            </w:pPr>
          </w:p>
          <w:p w:rsidR="001727C1" w:rsidRDefault="001727C1">
            <w:pPr>
              <w:spacing w:before="0" w:beforeAutospacing="0" w:after="0" w:afterAutospacing="0"/>
              <w:jc w:val="right"/>
              <w:divId w:val="676083971"/>
              <w:rPr>
                <w:rFonts w:eastAsia="Times New Roman" w:cs="Helvetica"/>
                <w:b/>
                <w:bCs/>
                <w:color w:val="222222"/>
              </w:rPr>
            </w:pPr>
          </w:p>
          <w:p w:rsidR="001727C1" w:rsidRDefault="001727C1">
            <w:pPr>
              <w:spacing w:before="0" w:beforeAutospacing="0" w:after="0" w:afterAutospacing="0"/>
              <w:jc w:val="right"/>
              <w:divId w:val="676083971"/>
              <w:rPr>
                <w:rFonts w:eastAsia="Times New Roman" w:cs="Helvetica"/>
                <w:b/>
                <w:bCs/>
                <w:color w:val="222222"/>
              </w:rPr>
            </w:pPr>
          </w:p>
          <w:p w:rsidR="001727C1" w:rsidRDefault="001727C1">
            <w:pPr>
              <w:spacing w:before="0" w:beforeAutospacing="0" w:after="0" w:afterAutospacing="0"/>
              <w:jc w:val="right"/>
              <w:divId w:val="676083971"/>
              <w:rPr>
                <w:rFonts w:eastAsia="Times New Roman" w:cs="Helvetica"/>
                <w:b/>
                <w:bCs/>
                <w:color w:val="222222"/>
              </w:rPr>
            </w:pPr>
          </w:p>
          <w:p w:rsidR="001727C1" w:rsidRDefault="001727C1">
            <w:pPr>
              <w:spacing w:before="0" w:beforeAutospacing="0" w:after="0" w:afterAutospacing="0"/>
              <w:jc w:val="right"/>
              <w:divId w:val="676083971"/>
              <w:rPr>
                <w:rFonts w:eastAsia="Times New Roman" w:cs="Helvetica"/>
                <w:b/>
                <w:bCs/>
                <w:color w:val="222222"/>
              </w:rPr>
            </w:pPr>
          </w:p>
          <w:p w:rsidR="001727C1" w:rsidRDefault="001727C1">
            <w:pPr>
              <w:spacing w:before="0" w:beforeAutospacing="0" w:after="0" w:afterAutospacing="0"/>
              <w:jc w:val="right"/>
              <w:divId w:val="676083971"/>
              <w:rPr>
                <w:rFonts w:eastAsia="Times New Roman" w:cs="Helvetica"/>
                <w:b/>
                <w:bCs/>
                <w:color w:val="222222"/>
              </w:rPr>
            </w:pPr>
          </w:p>
          <w:p w:rsidR="001727C1" w:rsidRDefault="001727C1">
            <w:pPr>
              <w:spacing w:before="0" w:beforeAutospacing="0" w:after="0" w:afterAutospacing="0"/>
              <w:jc w:val="right"/>
              <w:divId w:val="676083971"/>
              <w:rPr>
                <w:rFonts w:eastAsia="Times New Roman" w:cs="Helvetica"/>
                <w:b/>
                <w:bCs/>
                <w:color w:val="222222"/>
              </w:rPr>
            </w:pPr>
          </w:p>
          <w:p w:rsidR="001727C1" w:rsidRDefault="001727C1">
            <w:pPr>
              <w:spacing w:before="0" w:beforeAutospacing="0" w:after="0" w:afterAutospacing="0"/>
              <w:jc w:val="right"/>
              <w:divId w:val="676083971"/>
              <w:rPr>
                <w:rFonts w:eastAsia="Times New Roman" w:cs="Helvetica"/>
                <w:b/>
                <w:bCs/>
                <w:color w:val="222222"/>
              </w:rPr>
            </w:pPr>
          </w:p>
          <w:p w:rsidR="001727C1" w:rsidRDefault="001727C1">
            <w:pPr>
              <w:spacing w:before="0" w:beforeAutospacing="0" w:after="0" w:afterAutospacing="0"/>
              <w:jc w:val="right"/>
              <w:divId w:val="676083971"/>
              <w:rPr>
                <w:rFonts w:eastAsia="Times New Roman" w:cs="Helvetica"/>
                <w:b/>
                <w:bCs/>
                <w:color w:val="222222"/>
              </w:rPr>
            </w:pPr>
          </w:p>
          <w:p w:rsidR="001727C1" w:rsidRDefault="001727C1">
            <w:pPr>
              <w:spacing w:before="0" w:beforeAutospacing="0" w:after="0" w:afterAutospacing="0"/>
              <w:jc w:val="right"/>
              <w:divId w:val="676083971"/>
              <w:rPr>
                <w:rFonts w:eastAsia="Times New Roman" w:cs="Helvetica"/>
                <w:b/>
                <w:bCs/>
                <w:color w:val="222222"/>
              </w:rPr>
            </w:pPr>
          </w:p>
          <w:p w:rsidR="006C537C" w:rsidRPr="002D040A" w:rsidRDefault="001727C1">
            <w:pPr>
              <w:spacing w:before="0" w:beforeAutospacing="0" w:after="0" w:afterAutospacing="0"/>
              <w:jc w:val="right"/>
              <w:divId w:val="676083971"/>
              <w:rPr>
                <w:rFonts w:eastAsia="Times New Roman" w:cs="Helvetica"/>
                <w:b/>
                <w:bCs/>
                <w:color w:val="222222"/>
              </w:rPr>
            </w:pPr>
            <w:r w:rsidRPr="002D040A">
              <w:rPr>
                <w:rFonts w:eastAsia="Times New Roman" w:cs="Helvetica"/>
                <w:b/>
                <w:bCs/>
                <w:color w:val="222222"/>
              </w:rPr>
              <w:t xml:space="preserve"> </w:t>
            </w:r>
          </w:p>
        </w:tc>
        <w:tc>
          <w:tcPr>
            <w:tcW w:w="8073" w:type="dxa"/>
            <w:hideMark/>
          </w:tcPr>
          <w:p w:rsidR="001727C1" w:rsidRDefault="00563128">
            <w:pPr>
              <w:pStyle w:val="NormalWeb"/>
              <w:divId w:val="656419222"/>
              <w:rPr>
                <w:rFonts w:cs="Helvetica"/>
                <w:color w:val="222222"/>
              </w:rPr>
            </w:pPr>
            <w:r w:rsidRPr="00F90456">
              <w:rPr>
                <w:rFonts w:eastAsia="Times New Roman" w:cs="Helvetica"/>
                <w:noProof/>
                <w:color w:val="222222"/>
              </w:rPr>
              <w:lastRenderedPageBreak/>
              <mc:AlternateContent>
                <mc:Choice Requires="wps">
                  <w:drawing>
                    <wp:anchor distT="0" distB="0" distL="114300" distR="114300" simplePos="0" relativeHeight="251651584" behindDoc="0" locked="0" layoutInCell="1" allowOverlap="1" wp14:anchorId="3A29A38A" wp14:editId="6A73AE1D">
                      <wp:simplePos x="0" y="0"/>
                      <wp:positionH relativeFrom="column">
                        <wp:posOffset>216535</wp:posOffset>
                      </wp:positionH>
                      <wp:positionV relativeFrom="paragraph">
                        <wp:posOffset>79375</wp:posOffset>
                      </wp:positionV>
                      <wp:extent cx="4467225" cy="904875"/>
                      <wp:effectExtent l="171450" t="0" r="28575" b="28575"/>
                      <wp:wrapNone/>
                      <wp:docPr id="8" name="Rectangular Callout 8"/>
                      <wp:cNvGraphicFramePr/>
                      <a:graphic xmlns:a="http://schemas.openxmlformats.org/drawingml/2006/main">
                        <a:graphicData uri="http://schemas.microsoft.com/office/word/2010/wordprocessingShape">
                          <wps:wsp>
                            <wps:cNvSpPr/>
                            <wps:spPr>
                              <a:xfrm>
                                <a:off x="0" y="0"/>
                                <a:ext cx="4467225" cy="904875"/>
                              </a:xfrm>
                              <a:prstGeom prst="wedgeRectCallout">
                                <a:avLst>
                                  <a:gd name="adj1" fmla="val -53728"/>
                                  <a:gd name="adj2" fmla="val -37500"/>
                                </a:avLst>
                              </a:prstGeom>
                              <a:solidFill>
                                <a:sysClr val="window" lastClr="FFFFFF"/>
                              </a:solidFill>
                              <a:ln w="25400" cap="flat" cmpd="sng" algn="ctr">
                                <a:solidFill>
                                  <a:srgbClr val="C0504D"/>
                                </a:solidFill>
                                <a:prstDash val="solid"/>
                              </a:ln>
                              <a:effectLst/>
                            </wps:spPr>
                            <wps:txbx>
                              <w:txbxContent>
                                <w:p w:rsidR="005E70C9" w:rsidRPr="00F722FB" w:rsidRDefault="001727C1" w:rsidP="005E70C9">
                                  <w:pPr>
                                    <w:rPr>
                                      <w:rFonts w:ascii="Arial Narrow" w:hAnsi="Arial Narrow"/>
                                      <w:sz w:val="22"/>
                                      <w:szCs w:val="22"/>
                                    </w:rPr>
                                  </w:pPr>
                                  <w:r w:rsidRPr="001727C1">
                                    <w:rPr>
                                      <w:rFonts w:ascii="Arial Narrow" w:hAnsi="Arial Narrow"/>
                                      <w:sz w:val="22"/>
                                      <w:szCs w:val="22"/>
                                    </w:rPr>
                                    <w:t>For each outcome define the targeted performance level(s) for achievement of each measure should be identified. The targeted performance level is the percentage of data that must be at the “meets expectations" and "above” scoring levels according to the measure's assessment rubric in order to demonstrate that the learning outcome has been achieved.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9A38A" id="Rectangular Callout 8" o:spid="_x0000_s1031" type="#_x0000_t61" style="position:absolute;margin-left:17.05pt;margin-top:6.25pt;width:351.75pt;height:71.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OmrAIAAGUFAAAOAAAAZHJzL2Uyb0RvYy54bWysVMFu2zAMvQ/YPwi6t3Zcu2mDOkWQIMOA&#10;oi3WDj0zsmR7kCVNUuJkXz9KdtN062lYDg4pUuTjI6mb230nyY5b12pV0sl5SglXTFetqkv6/Xl9&#10;dkWJ86AqkFrxkh64o7fzz59uejPjmW60rLglGES5WW9K2nhvZkniWMM7cOfacIVGoW0HHlVbJ5WF&#10;HqN3MsnS9DLpta2M1Yw7h6erwUjnMb4QnPkHIRz3RJYUsfn4tfG7Cd9kfgOz2oJpWjbCgH9A0UGr&#10;MOkx1Ao8kK1t/wrVtcxqp4U/Z7pLtBAt47EGrGaS/lHNUwOGx1qQHGeONLn/F5bd7x4taauSYqMU&#10;dNiib0gaqHorwZIlSKm3nlwFonrjZuj/ZB7tqDkUQ9V7Ybvwj/WQfST3cCSX7z1heJjnl9MsKyhh&#10;aLtO86tpEYImb7eNdf4L1x0JQkl7XtU8gBlBRH5hd+d8JLoa4UL1Y0KJ6CT2bQeSnBUX0yzixW6c&#10;OGXvnC6mRRq7j/nHmCi9IggJnJZttW6ljMrBLaUlGB9xtarSPSUSnMfDkq7jbyzm3TWpSF/SrMgx&#10;F2GA8y0keBQ7g4w7VVMCssbFYd7G8t7ddrbeHLMu0yLNVx8lCaBX4JoBXYwwukkVsPO4BkhbYDv0&#10;cOhakPx+s4/Nvww3wslGVwccCKuHTXGGrVuMf4e1PoJFirEQXHf/gB8hNVanR4mSRttfH50Hf5xY&#10;tFLS46ph5T+3YDlS+FXhLF9P8jzsZlTyYpqhYk8tm1OL2nZLjW3ApiO6KAZ/L19FYXX3gq/CImRF&#10;EyiGuQeOR2XphycA3xXGF4vohvtowN+pJ8NC8MBcYPZ5/wLWjCPpcZjv9etajpMzDPGbb7ip9GLr&#10;tWiPnA+8jg3AXY6DP7474bE41aPX2+s4/w0AAP//AwBQSwMEFAAGAAgAAAAhAJYHusHeAAAACQEA&#10;AA8AAABkcnMvZG93bnJldi54bWxMj8FOwzAQRO9I/IO1SNyo05YkKMSpSgVI5QSFD3BiE0fEayt2&#10;6/Tvu5zguDOj2Tf1ZrYjO+kpDA4FLBcZMI2dUwP2Ar4+X+4egIUoUcnRoRZw1gE2zfVVLSvlEn7o&#10;0yH2jEowVFKAidFXnIfOaCvDwnmN5H27ycpI59RzNclE5XbkqywruJUD0gcjvd4Z3f0cjlZAmb96&#10;49Mu36cnVZTtPm3fnt+FuL2Zt4/Aop7jXxh+8QkdGmJq3RFVYKOA9f2SkqSvcmDkl+uyANaSkOcZ&#10;8Kbm/xc0FwAAAP//AwBQSwECLQAUAAYACAAAACEAtoM4kv4AAADhAQAAEwAAAAAAAAAAAAAAAAAA&#10;AAAAW0NvbnRlbnRfVHlwZXNdLnhtbFBLAQItABQABgAIAAAAIQA4/SH/1gAAAJQBAAALAAAAAAAA&#10;AAAAAAAAAC8BAABfcmVscy8ucmVsc1BLAQItABQABgAIAAAAIQCSNLOmrAIAAGUFAAAOAAAAAAAA&#10;AAAAAAAAAC4CAABkcnMvZTJvRG9jLnhtbFBLAQItABQABgAIAAAAIQCWB7rB3gAAAAkBAAAPAAAA&#10;AAAAAAAAAAAAAAYFAABkcnMvZG93bnJldi54bWxQSwUGAAAAAAQABADzAAAAEQYAAAAA&#10;" adj="-805,2700" fillcolor="window" strokecolor="#c0504d" strokeweight="2pt">
                      <v:textbox>
                        <w:txbxContent>
                          <w:p w:rsidR="005E70C9" w:rsidRPr="00F722FB" w:rsidRDefault="001727C1" w:rsidP="005E70C9">
                            <w:pPr>
                              <w:rPr>
                                <w:rFonts w:ascii="Arial Narrow" w:hAnsi="Arial Narrow"/>
                                <w:sz w:val="22"/>
                                <w:szCs w:val="22"/>
                              </w:rPr>
                            </w:pPr>
                            <w:r w:rsidRPr="001727C1">
                              <w:rPr>
                                <w:rFonts w:ascii="Arial Narrow" w:hAnsi="Arial Narrow"/>
                                <w:sz w:val="22"/>
                                <w:szCs w:val="22"/>
                              </w:rPr>
                              <w:t>For each outcome define the targeted performance level(s) for achievement of each measure should be identified. The targeted performance level is the percentage of data that must be at the “meets expectations" and "above” scoring levels according to the measure's assessment rubric in order to demonstrate that the learning outcome has been achieved.</w:t>
                            </w:r>
                          </w:p>
                        </w:txbxContent>
                      </v:textbox>
                    </v:shape>
                  </w:pict>
                </mc:Fallback>
              </mc:AlternateContent>
            </w:r>
          </w:p>
          <w:p w:rsidR="005E70C9" w:rsidRDefault="005E70C9">
            <w:pPr>
              <w:pStyle w:val="NormalWeb"/>
              <w:divId w:val="656419222"/>
              <w:rPr>
                <w:rFonts w:cs="Helvetica"/>
                <w:color w:val="222222"/>
              </w:rPr>
            </w:pPr>
          </w:p>
          <w:p w:rsidR="001727C1" w:rsidRDefault="001727C1">
            <w:pPr>
              <w:pStyle w:val="NormalWeb"/>
              <w:divId w:val="656419222"/>
              <w:rPr>
                <w:rFonts w:cs="Helvetica"/>
                <w:color w:val="222222"/>
              </w:rPr>
            </w:pPr>
          </w:p>
          <w:p w:rsidR="001727C1" w:rsidRDefault="001727C1">
            <w:pPr>
              <w:pStyle w:val="NormalWeb"/>
              <w:divId w:val="656419222"/>
              <w:rPr>
                <w:rFonts w:cs="Helvetica"/>
                <w:color w:val="222222"/>
              </w:rPr>
            </w:pPr>
          </w:p>
          <w:p w:rsidR="001727C1" w:rsidRDefault="001727C1">
            <w:pPr>
              <w:pStyle w:val="NormalWeb"/>
              <w:divId w:val="656419222"/>
              <w:rPr>
                <w:rFonts w:cs="Helvetica"/>
                <w:color w:val="222222"/>
              </w:rPr>
            </w:pPr>
          </w:p>
          <w:p w:rsidR="005E70C9" w:rsidRDefault="005E70C9">
            <w:pPr>
              <w:pStyle w:val="NormalWeb"/>
              <w:divId w:val="656419222"/>
              <w:rPr>
                <w:rFonts w:cs="Helvetica"/>
                <w:color w:val="222222"/>
              </w:rPr>
            </w:pPr>
          </w:p>
          <w:p w:rsidR="006C537C" w:rsidRDefault="001727C1">
            <w:pPr>
              <w:pStyle w:val="NormalWeb"/>
              <w:divId w:val="656419222"/>
              <w:rPr>
                <w:rFonts w:cs="Helvetica"/>
                <w:color w:val="222222"/>
              </w:rPr>
            </w:pPr>
            <w:r w:rsidRPr="002D040A">
              <w:rPr>
                <w:rFonts w:cs="Helvetica"/>
                <w:color w:val="222222"/>
              </w:rPr>
              <w:t> </w:t>
            </w:r>
          </w:p>
          <w:p w:rsidR="005462F2" w:rsidRPr="002D040A" w:rsidRDefault="005462F2">
            <w:pPr>
              <w:pStyle w:val="NormalWeb"/>
              <w:divId w:val="656419222"/>
              <w:rPr>
                <w:rFonts w:cs="Helvetica"/>
                <w:color w:val="222222"/>
              </w:rPr>
            </w:pP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79"/>
              <w:gridCol w:w="3229"/>
              <w:gridCol w:w="3229"/>
            </w:tblGrid>
            <w:tr w:rsidR="006C537C" w:rsidRPr="002D040A" w:rsidTr="00821729">
              <w:trPr>
                <w:divId w:val="656419222"/>
              </w:trPr>
              <w:tc>
                <w:tcPr>
                  <w:tcW w:w="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C537C" w:rsidRPr="002D040A" w:rsidRDefault="006C537C">
                  <w:pPr>
                    <w:spacing w:before="0" w:beforeAutospacing="0" w:after="0" w:afterAutospacing="0"/>
                    <w:rPr>
                      <w:rFonts w:ascii="Arial Narrow" w:eastAsia="Times New Roman" w:hAnsi="Arial Narrow" w:cs="Helvetica"/>
                      <w:color w:val="222222"/>
                    </w:rPr>
                  </w:pPr>
                </w:p>
              </w:tc>
              <w:tc>
                <w:tcPr>
                  <w:tcW w:w="206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C537C" w:rsidRPr="002D040A" w:rsidRDefault="001727C1">
                  <w:pPr>
                    <w:pStyle w:val="NormalWeb"/>
                    <w:rPr>
                      <w:rFonts w:ascii="Arial Narrow" w:hAnsi="Arial Narrow" w:cs="Helvetica"/>
                      <w:color w:val="222222"/>
                    </w:rPr>
                  </w:pPr>
                  <w:r w:rsidRPr="002D040A">
                    <w:rPr>
                      <w:rFonts w:ascii="Arial Narrow" w:hAnsi="Arial Narrow" w:cs="Helvetica"/>
                      <w:color w:val="222222"/>
                    </w:rPr>
                    <w:t>Measure 1 Targeted Performance Level for Achievement</w:t>
                  </w:r>
                </w:p>
              </w:tc>
              <w:tc>
                <w:tcPr>
                  <w:tcW w:w="206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C537C" w:rsidRPr="002D040A" w:rsidRDefault="001727C1">
                  <w:pPr>
                    <w:pStyle w:val="NormalWeb"/>
                    <w:rPr>
                      <w:rFonts w:ascii="Arial Narrow" w:hAnsi="Arial Narrow" w:cs="Helvetica"/>
                      <w:color w:val="222222"/>
                    </w:rPr>
                  </w:pPr>
                  <w:r w:rsidRPr="002D040A">
                    <w:rPr>
                      <w:rFonts w:ascii="Arial Narrow" w:hAnsi="Arial Narrow" w:cs="Helvetica"/>
                      <w:color w:val="222222"/>
                    </w:rPr>
                    <w:t>Measure 2 Targeted Performance Level for Achievement</w:t>
                  </w:r>
                </w:p>
              </w:tc>
            </w:tr>
            <w:tr w:rsidR="006C537C" w:rsidRPr="002D040A" w:rsidTr="00821729">
              <w:trPr>
                <w:divId w:val="656419222"/>
              </w:trPr>
              <w:tc>
                <w:tcPr>
                  <w:tcW w:w="8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537C" w:rsidRPr="002D040A" w:rsidRDefault="001727C1">
                  <w:pPr>
                    <w:pStyle w:val="NormalWeb"/>
                    <w:rPr>
                      <w:rFonts w:ascii="Arial Narrow" w:hAnsi="Arial Narrow" w:cs="Helvetica"/>
                      <w:color w:val="222222"/>
                    </w:rPr>
                  </w:pPr>
                  <w:r w:rsidRPr="002D040A">
                    <w:rPr>
                      <w:rFonts w:ascii="Arial Narrow" w:hAnsi="Arial Narrow" w:cs="Helvetica"/>
                      <w:color w:val="222222"/>
                    </w:rPr>
                    <w:t>Outcome1</w:t>
                  </w:r>
                </w:p>
              </w:tc>
              <w:tc>
                <w:tcPr>
                  <w:tcW w:w="20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537C" w:rsidRPr="002D040A" w:rsidRDefault="006C537C">
                  <w:pPr>
                    <w:spacing w:before="0" w:beforeAutospacing="0" w:after="0" w:afterAutospacing="0"/>
                    <w:rPr>
                      <w:rFonts w:ascii="Arial Narrow" w:eastAsia="Times New Roman" w:hAnsi="Arial Narrow" w:cs="Helvetica"/>
                      <w:color w:val="222222"/>
                    </w:rPr>
                  </w:pPr>
                </w:p>
              </w:tc>
              <w:tc>
                <w:tcPr>
                  <w:tcW w:w="20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537C" w:rsidRPr="002D040A" w:rsidRDefault="006C537C">
                  <w:pPr>
                    <w:spacing w:before="0" w:beforeAutospacing="0" w:after="0" w:afterAutospacing="0"/>
                    <w:rPr>
                      <w:rFonts w:ascii="Arial Narrow" w:eastAsia="Times New Roman" w:hAnsi="Arial Narrow" w:cs="Helvetica"/>
                      <w:color w:val="222222"/>
                    </w:rPr>
                  </w:pPr>
                </w:p>
              </w:tc>
            </w:tr>
            <w:tr w:rsidR="006C537C" w:rsidRPr="002D040A" w:rsidTr="00821729">
              <w:trPr>
                <w:divId w:val="656419222"/>
              </w:trPr>
              <w:tc>
                <w:tcPr>
                  <w:tcW w:w="8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537C" w:rsidRPr="002D040A" w:rsidRDefault="001727C1">
                  <w:pPr>
                    <w:pStyle w:val="NormalWeb"/>
                    <w:rPr>
                      <w:rFonts w:ascii="Arial Narrow" w:hAnsi="Arial Narrow" w:cs="Helvetica"/>
                      <w:color w:val="222222"/>
                    </w:rPr>
                  </w:pPr>
                  <w:r w:rsidRPr="002D040A">
                    <w:rPr>
                      <w:rFonts w:ascii="Arial Narrow" w:hAnsi="Arial Narrow" w:cs="Helvetica"/>
                      <w:color w:val="222222"/>
                    </w:rPr>
                    <w:t>Outcome2</w:t>
                  </w:r>
                </w:p>
              </w:tc>
              <w:tc>
                <w:tcPr>
                  <w:tcW w:w="20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537C" w:rsidRPr="002D040A" w:rsidRDefault="006C537C">
                  <w:pPr>
                    <w:spacing w:before="0" w:beforeAutospacing="0" w:after="0" w:afterAutospacing="0"/>
                    <w:rPr>
                      <w:rFonts w:ascii="Arial Narrow" w:eastAsia="Times New Roman" w:hAnsi="Arial Narrow" w:cs="Helvetica"/>
                      <w:color w:val="222222"/>
                    </w:rPr>
                  </w:pPr>
                </w:p>
              </w:tc>
              <w:tc>
                <w:tcPr>
                  <w:tcW w:w="20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537C" w:rsidRPr="002D040A" w:rsidRDefault="006C537C">
                  <w:pPr>
                    <w:spacing w:before="0" w:beforeAutospacing="0" w:after="0" w:afterAutospacing="0"/>
                    <w:rPr>
                      <w:rFonts w:ascii="Arial Narrow" w:eastAsia="Times New Roman" w:hAnsi="Arial Narrow" w:cs="Helvetica"/>
                      <w:color w:val="222222"/>
                    </w:rPr>
                  </w:pPr>
                </w:p>
              </w:tc>
            </w:tr>
            <w:tr w:rsidR="006C537C" w:rsidRPr="002D040A" w:rsidTr="00821729">
              <w:trPr>
                <w:divId w:val="656419222"/>
              </w:trPr>
              <w:tc>
                <w:tcPr>
                  <w:tcW w:w="8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537C" w:rsidRPr="002D040A" w:rsidRDefault="001727C1">
                  <w:pPr>
                    <w:pStyle w:val="NormalWeb"/>
                    <w:rPr>
                      <w:rFonts w:ascii="Arial Narrow" w:hAnsi="Arial Narrow" w:cs="Helvetica"/>
                      <w:color w:val="222222"/>
                    </w:rPr>
                  </w:pPr>
                  <w:r w:rsidRPr="002D040A">
                    <w:rPr>
                      <w:rFonts w:ascii="Arial Narrow" w:hAnsi="Arial Narrow" w:cs="Helvetica"/>
                      <w:color w:val="222222"/>
                    </w:rPr>
                    <w:t>Outcome3</w:t>
                  </w:r>
                </w:p>
              </w:tc>
              <w:tc>
                <w:tcPr>
                  <w:tcW w:w="20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537C" w:rsidRPr="002D040A" w:rsidRDefault="001727C1">
                  <w:pPr>
                    <w:pStyle w:val="NormalWeb"/>
                    <w:rPr>
                      <w:rFonts w:ascii="Arial Narrow" w:hAnsi="Arial Narrow" w:cs="Helvetica"/>
                      <w:color w:val="222222"/>
                    </w:rPr>
                  </w:pPr>
                  <w:r w:rsidRPr="002D040A">
                    <w:rPr>
                      <w:rFonts w:ascii="Arial Narrow" w:hAnsi="Arial Narrow" w:cs="Helvetica"/>
                      <w:color w:val="222222"/>
                    </w:rPr>
                    <w:t> </w:t>
                  </w:r>
                </w:p>
              </w:tc>
              <w:tc>
                <w:tcPr>
                  <w:tcW w:w="20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537C" w:rsidRPr="002D040A" w:rsidRDefault="001727C1">
                  <w:pPr>
                    <w:pStyle w:val="NormalWeb"/>
                    <w:rPr>
                      <w:rFonts w:ascii="Arial Narrow" w:hAnsi="Arial Narrow" w:cs="Helvetica"/>
                      <w:color w:val="222222"/>
                    </w:rPr>
                  </w:pPr>
                  <w:r w:rsidRPr="002D040A">
                    <w:rPr>
                      <w:rFonts w:ascii="Arial Narrow" w:hAnsi="Arial Narrow" w:cs="Helvetica"/>
                      <w:color w:val="222222"/>
                    </w:rPr>
                    <w:t> </w:t>
                  </w:r>
                </w:p>
              </w:tc>
            </w:tr>
            <w:tr w:rsidR="006C537C" w:rsidRPr="002D040A" w:rsidTr="00821729">
              <w:trPr>
                <w:divId w:val="656419222"/>
              </w:trPr>
              <w:tc>
                <w:tcPr>
                  <w:tcW w:w="8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537C" w:rsidRPr="002D040A" w:rsidRDefault="001727C1">
                  <w:pPr>
                    <w:pStyle w:val="NormalWeb"/>
                    <w:rPr>
                      <w:rFonts w:ascii="Arial Narrow" w:hAnsi="Arial Narrow" w:cs="Helvetica"/>
                      <w:color w:val="222222"/>
                    </w:rPr>
                  </w:pPr>
                  <w:r w:rsidRPr="002D040A">
                    <w:rPr>
                      <w:rFonts w:ascii="Arial Narrow" w:hAnsi="Arial Narrow" w:cs="Helvetica"/>
                      <w:color w:val="222222"/>
                    </w:rPr>
                    <w:t>Outcome4</w:t>
                  </w:r>
                </w:p>
              </w:tc>
              <w:tc>
                <w:tcPr>
                  <w:tcW w:w="20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537C" w:rsidRPr="002D040A" w:rsidRDefault="006C537C">
                  <w:pPr>
                    <w:spacing w:before="0" w:beforeAutospacing="0" w:after="0" w:afterAutospacing="0"/>
                    <w:rPr>
                      <w:rFonts w:ascii="Arial Narrow" w:eastAsia="Times New Roman" w:hAnsi="Arial Narrow" w:cs="Helvetica"/>
                      <w:color w:val="222222"/>
                    </w:rPr>
                  </w:pPr>
                </w:p>
              </w:tc>
              <w:tc>
                <w:tcPr>
                  <w:tcW w:w="20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537C" w:rsidRPr="002D040A" w:rsidRDefault="006C537C">
                  <w:pPr>
                    <w:spacing w:before="0" w:beforeAutospacing="0" w:after="0" w:afterAutospacing="0"/>
                    <w:rPr>
                      <w:rFonts w:ascii="Arial Narrow" w:eastAsia="Times New Roman" w:hAnsi="Arial Narrow" w:cs="Helvetica"/>
                      <w:color w:val="222222"/>
                    </w:rPr>
                  </w:pPr>
                </w:p>
              </w:tc>
            </w:tr>
          </w:tbl>
          <w:p w:rsidR="006C537C" w:rsidRPr="002D040A" w:rsidRDefault="006C537C">
            <w:pPr>
              <w:spacing w:before="0" w:beforeAutospacing="0" w:after="0" w:afterAutospacing="0"/>
              <w:divId w:val="80421311"/>
              <w:rPr>
                <w:rFonts w:eastAsia="Times New Roman" w:cs="Helvetica"/>
                <w:color w:val="222222"/>
              </w:rPr>
            </w:pPr>
          </w:p>
        </w:tc>
      </w:tr>
      <w:tr w:rsidR="006C537C" w:rsidTr="006C537C">
        <w:trPr>
          <w:cnfStyle w:val="000000100000" w:firstRow="0" w:lastRow="0" w:firstColumn="0" w:lastColumn="0" w:oddVBand="0" w:evenVBand="0" w:oddHBand="1" w:evenHBand="0" w:firstRowFirstColumn="0" w:firstRowLastColumn="0" w:lastRowFirstColumn="0" w:lastRowLastColumn="0"/>
        </w:trPr>
        <w:tc>
          <w:tcPr>
            <w:tcW w:w="2943" w:type="dxa"/>
            <w:noWrap/>
            <w:hideMark/>
          </w:tcPr>
          <w:p w:rsidR="006C537C" w:rsidRPr="002D040A" w:rsidRDefault="001727C1">
            <w:pPr>
              <w:spacing w:before="0" w:beforeAutospacing="0" w:after="0" w:afterAutospacing="0"/>
              <w:jc w:val="right"/>
              <w:divId w:val="203369562"/>
              <w:rPr>
                <w:rFonts w:eastAsia="Times New Roman" w:cs="Helvetica"/>
                <w:b/>
                <w:bCs/>
                <w:color w:val="222222"/>
              </w:rPr>
            </w:pPr>
            <w:r w:rsidRPr="002D040A">
              <w:rPr>
                <w:rFonts w:eastAsia="Times New Roman" w:cs="Helvetica"/>
                <w:b/>
                <w:bCs/>
                <w:color w:val="222222"/>
              </w:rPr>
              <w:lastRenderedPageBreak/>
              <w:t xml:space="preserve">Student Learning Outcome &amp; Collection Cycle: </w:t>
            </w:r>
          </w:p>
        </w:tc>
        <w:tc>
          <w:tcPr>
            <w:tcW w:w="8073" w:type="dxa"/>
            <w:hideMark/>
          </w:tcPr>
          <w:tbl>
            <w:tblPr>
              <w:tblW w:w="5000" w:type="pct"/>
              <w:tblLayout w:type="fixed"/>
              <w:tblCellMar>
                <w:left w:w="0" w:type="dxa"/>
                <w:right w:w="0" w:type="dxa"/>
              </w:tblCellMar>
              <w:tblLook w:val="04A0" w:firstRow="1" w:lastRow="0" w:firstColumn="1" w:lastColumn="0" w:noHBand="0" w:noVBand="1"/>
            </w:tblPr>
            <w:tblGrid>
              <w:gridCol w:w="7841"/>
            </w:tblGrid>
            <w:tr w:rsidR="006C537C" w:rsidRPr="002D040A" w:rsidTr="00821729">
              <w:trPr>
                <w:divId w:val="1025910199"/>
              </w:trPr>
              <w:tc>
                <w:tcPr>
                  <w:tcW w:w="4539" w:type="dxa"/>
                  <w:tcBorders>
                    <w:top w:val="outset" w:sz="6" w:space="0" w:color="auto"/>
                    <w:left w:val="outset" w:sz="6" w:space="0" w:color="auto"/>
                    <w:bottom w:val="outset" w:sz="6" w:space="0" w:color="auto"/>
                    <w:right w:val="outset" w:sz="6" w:space="0" w:color="auto"/>
                  </w:tcBorders>
                  <w:vAlign w:val="center"/>
                  <w:hideMark/>
                </w:tcPr>
                <w:p w:rsidR="006C537C" w:rsidRPr="002D040A" w:rsidRDefault="006C537C">
                  <w:pPr>
                    <w:spacing w:before="0" w:beforeAutospacing="0" w:after="0" w:afterAutospacing="0"/>
                    <w:rPr>
                      <w:rFonts w:ascii="Arial Narrow" w:eastAsia="Times New Roman" w:hAnsi="Arial Narrow" w:cs="Helvetica"/>
                      <w:color w:val="222222"/>
                    </w:rPr>
                  </w:pPr>
                </w:p>
              </w:tc>
            </w:tr>
          </w:tbl>
          <w:p w:rsidR="001727C1" w:rsidRDefault="001727C1">
            <w:pPr>
              <w:pStyle w:val="NormalWeb"/>
              <w:divId w:val="1025910199"/>
              <w:rPr>
                <w:rFonts w:cs="Helvetica"/>
                <w:color w:val="222222"/>
              </w:rPr>
            </w:pPr>
            <w:r w:rsidRPr="00F90456">
              <w:rPr>
                <w:rFonts w:eastAsia="Times New Roman" w:cs="Helvetica"/>
                <w:noProof/>
                <w:color w:val="222222"/>
              </w:rPr>
              <mc:AlternateContent>
                <mc:Choice Requires="wps">
                  <w:drawing>
                    <wp:anchor distT="0" distB="0" distL="114300" distR="114300" simplePos="0" relativeHeight="251653632" behindDoc="0" locked="0" layoutInCell="1" allowOverlap="1" wp14:anchorId="1D824990" wp14:editId="2A4CCA3E">
                      <wp:simplePos x="0" y="0"/>
                      <wp:positionH relativeFrom="column">
                        <wp:posOffset>207645</wp:posOffset>
                      </wp:positionH>
                      <wp:positionV relativeFrom="paragraph">
                        <wp:posOffset>97790</wp:posOffset>
                      </wp:positionV>
                      <wp:extent cx="4514850" cy="476250"/>
                      <wp:effectExtent l="171450" t="0" r="19050" b="19050"/>
                      <wp:wrapNone/>
                      <wp:docPr id="9" name="Rectangular Callout 9"/>
                      <wp:cNvGraphicFramePr/>
                      <a:graphic xmlns:a="http://schemas.openxmlformats.org/drawingml/2006/main">
                        <a:graphicData uri="http://schemas.microsoft.com/office/word/2010/wordprocessingShape">
                          <wps:wsp>
                            <wps:cNvSpPr/>
                            <wps:spPr>
                              <a:xfrm>
                                <a:off x="0" y="0"/>
                                <a:ext cx="4514850" cy="476250"/>
                              </a:xfrm>
                              <a:prstGeom prst="wedgeRectCallout">
                                <a:avLst>
                                  <a:gd name="adj1" fmla="val -53728"/>
                                  <a:gd name="adj2" fmla="val -37500"/>
                                </a:avLst>
                              </a:prstGeom>
                              <a:solidFill>
                                <a:sysClr val="window" lastClr="FFFFFF"/>
                              </a:solidFill>
                              <a:ln w="25400" cap="flat" cmpd="sng" algn="ctr">
                                <a:solidFill>
                                  <a:srgbClr val="C0504D"/>
                                </a:solidFill>
                                <a:prstDash val="solid"/>
                              </a:ln>
                              <a:effectLst/>
                            </wps:spPr>
                            <wps:txbx>
                              <w:txbxContent>
                                <w:p w:rsidR="005E70C9" w:rsidRPr="00F722FB" w:rsidRDefault="001727C1" w:rsidP="005E70C9">
                                  <w:pPr>
                                    <w:rPr>
                                      <w:rFonts w:ascii="Arial Narrow" w:hAnsi="Arial Narrow"/>
                                      <w:sz w:val="22"/>
                                      <w:szCs w:val="22"/>
                                    </w:rPr>
                                  </w:pPr>
                                  <w:r w:rsidRPr="001727C1">
                                    <w:rPr>
                                      <w:rFonts w:ascii="Arial Narrow" w:hAnsi="Arial Narrow"/>
                                      <w:sz w:val="22"/>
                                      <w:szCs w:val="22"/>
                                    </w:rPr>
                                    <w:t>For each outcome identify the cycle associated with the collection and analysis for each measure. Data collection and data analysis occur annually.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24990" id="Rectangular Callout 9" o:spid="_x0000_s1032" type="#_x0000_t61" style="position:absolute;margin-left:16.35pt;margin-top:7.7pt;width:355.5pt;height: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oBrAIAAGUFAAAOAAAAZHJzL2Uyb0RvYy54bWysVE1v2zAMvQ/YfxB0b+24dtMGdYogQYYB&#10;RRusHXpmZPljkCVNUmJnv36U7KTp1tOwHBxSpMjHR1J3930ryJ4b2yiZ08llTAmXTBWNrHL6/WV9&#10;cUOJdSALEErynB64pffzz5/uOj3jiaqVKLghGETaWadzWjunZ1FkWc1bsJdKc4nGUpkWHKqmigoD&#10;HUZvRZTE8XXUKVNooxi3Fk9Xg5HOQ/yy5Mw9laXljoicIjYXviZ8t/4bze9gVhnQdcNGGPAPKFpo&#10;JCY9hVqBA7IzzV+h2oYZZVXpLplqI1WWDeOhBqxmEv9RzXMNmodakByrTzTZ/xeWPe43hjRFTm8p&#10;kdBii74haSCrnQBDliCE2jly64nqtJ2h/7PemFGzKPqq+9K0/h/rIX0g93Ail/eOMDxMs0l6k2EP&#10;GNrS6XWCMoaJ3m5rY90XrlrihZx2vKi4BzOCCPzC/sG6QHQxwoXix4SSshXYtz0IcpFdTZObsbFn&#10;Tsk7p6tpFh/zjzERyRGBT2CVaIp1I0RQDnYpDMH4iKuRheooEWAdHuZ0HX5jMe+uCUm6nCZZirkI&#10;A5zvUoBDsdXIuJUVJSAqXBzmTCjv3W1rqu0p6zLO4nT1URIPegW2HtCFCKObkB47D2uAtHm2fQ+H&#10;rnnJ9ds+NH/qb/iTrSoOOBBGDZtiNVs3GP8Ba92AQYqxEFx394SfUiisTo0SJbUyvz469/44sWil&#10;pMNVw8p/7sBwpPCrxFm+naSp382gpNk0QcWcW7bnFrlrlwrbgE1HdEH0/k4cxdKo9hVfhYXPiiaQ&#10;DHMPHI/K0g1PAL4rjC8WwQ33UYN7kM+a+eCeOc/sS/8KRo8j6XCYH9VxLWEWJmcY4jdff1Oqxc6p&#10;sjlxPvA6NgB3OQz++O74x+JcD15vr+P8NwAAAP//AwBQSwMEFAAGAAgAAAAhAHymLFLdAAAACAEA&#10;AA8AAABkcnMvZG93bnJldi54bWxMj8FOwzAQRO9I/IO1SNyoQ5s0EOJUpQKkcoLCBzixiSPitRW7&#10;dfh7llM57sxo9k29me3ITnoKg0MBt4sMmMbOqQF7AZ8fzzd3wEKUqOToUAv40QE2zeVFLSvlEr7r&#10;0yH2jEowVFKAidFXnIfOaCvDwnmN5H25ycpI59RzNclE5XbkyyxbcysHpA9Ger0zuvs+HK2Asnjx&#10;xqddsU+Pal22+7R9fXoT4vpq3j4Ai3qO5zD84RM6NMTUuiOqwEYBq2VJSdKLHBj5Zb4ioRVwn+XA&#10;m5r/H9D8AgAA//8DAFBLAQItABQABgAIAAAAIQC2gziS/gAAAOEBAAATAAAAAAAAAAAAAAAAAAAA&#10;AABbQ29udGVudF9UeXBlc10ueG1sUEsBAi0AFAAGAAgAAAAhADj9If/WAAAAlAEAAAsAAAAAAAAA&#10;AAAAAAAALwEAAF9yZWxzLy5yZWxzUEsBAi0AFAAGAAgAAAAhAJzX6gGsAgAAZQUAAA4AAAAAAAAA&#10;AAAAAAAALgIAAGRycy9lMm9Eb2MueG1sUEsBAi0AFAAGAAgAAAAhAHymLFLdAAAACAEAAA8AAAAA&#10;AAAAAAAAAAAABgUAAGRycy9kb3ducmV2LnhtbFBLBQYAAAAABAAEAPMAAAAQBgAAAAA=&#10;" adj="-805,2700" fillcolor="window" strokecolor="#c0504d" strokeweight="2pt">
                      <v:textbox>
                        <w:txbxContent>
                          <w:p w:rsidR="005E70C9" w:rsidRPr="00F722FB" w:rsidRDefault="001727C1" w:rsidP="005E70C9">
                            <w:pPr>
                              <w:rPr>
                                <w:rFonts w:ascii="Arial Narrow" w:hAnsi="Arial Narrow"/>
                                <w:sz w:val="22"/>
                                <w:szCs w:val="22"/>
                              </w:rPr>
                            </w:pPr>
                            <w:r w:rsidRPr="001727C1">
                              <w:rPr>
                                <w:rFonts w:ascii="Arial Narrow" w:hAnsi="Arial Narrow"/>
                                <w:sz w:val="22"/>
                                <w:szCs w:val="22"/>
                              </w:rPr>
                              <w:t>For each outcome identify the cycle associated with the collection and analysis for each measure. Data collection and data analysis occur annually.</w:t>
                            </w:r>
                          </w:p>
                        </w:txbxContent>
                      </v:textbox>
                    </v:shape>
                  </w:pict>
                </mc:Fallback>
              </mc:AlternateContent>
            </w:r>
          </w:p>
          <w:p w:rsidR="001727C1" w:rsidRDefault="001727C1">
            <w:pPr>
              <w:pStyle w:val="NormalWeb"/>
              <w:divId w:val="1025910199"/>
              <w:rPr>
                <w:rFonts w:cs="Helvetica"/>
                <w:color w:val="222222"/>
              </w:rPr>
            </w:pPr>
          </w:p>
          <w:p w:rsidR="005E70C9" w:rsidRDefault="005E70C9">
            <w:pPr>
              <w:pStyle w:val="NormalWeb"/>
              <w:divId w:val="1025910199"/>
              <w:rPr>
                <w:rFonts w:cs="Helvetica"/>
                <w:color w:val="222222"/>
              </w:rPr>
            </w:pPr>
          </w:p>
          <w:p w:rsidR="005E70C9" w:rsidRDefault="005E70C9">
            <w:pPr>
              <w:pStyle w:val="NormalWeb"/>
              <w:divId w:val="1025910199"/>
              <w:rPr>
                <w:rFonts w:cs="Helvetica"/>
                <w:color w:val="222222"/>
              </w:rPr>
            </w:pPr>
          </w:p>
          <w:tbl>
            <w:tblPr>
              <w:tblW w:w="5000" w:type="pct"/>
              <w:tblLayout w:type="fixed"/>
              <w:tblCellMar>
                <w:left w:w="0" w:type="dxa"/>
                <w:right w:w="0" w:type="dxa"/>
              </w:tblCellMar>
              <w:tblLook w:val="04A0" w:firstRow="1" w:lastRow="0" w:firstColumn="1" w:lastColumn="0" w:noHBand="0" w:noVBand="1"/>
            </w:tblPr>
            <w:tblGrid>
              <w:gridCol w:w="1393"/>
              <w:gridCol w:w="3223"/>
              <w:gridCol w:w="3221"/>
            </w:tblGrid>
            <w:tr w:rsidR="006C537C" w:rsidRPr="002D040A" w:rsidTr="00821729">
              <w:trPr>
                <w:divId w:val="1025910199"/>
                <w:trHeight w:val="20"/>
              </w:trPr>
              <w:tc>
                <w:tcPr>
                  <w:tcW w:w="88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C537C" w:rsidRPr="002D040A" w:rsidRDefault="001727C1">
                  <w:pPr>
                    <w:pStyle w:val="NormalWeb"/>
                    <w:rPr>
                      <w:rFonts w:ascii="Arial Narrow" w:hAnsi="Arial Narrow" w:cs="Helvetica"/>
                      <w:color w:val="222222"/>
                    </w:rPr>
                  </w:pPr>
                  <w:r w:rsidRPr="002D040A">
                    <w:rPr>
                      <w:rFonts w:cs="Helvetica"/>
                      <w:color w:val="222222"/>
                    </w:rPr>
                    <w:t> </w:t>
                  </w:r>
                  <w:r w:rsidRPr="002D040A">
                    <w:rPr>
                      <w:rFonts w:ascii="Arial Narrow" w:hAnsi="Arial Narrow" w:cs="Helvetica"/>
                      <w:color w:val="222222"/>
                    </w:rPr>
                    <w:t> </w:t>
                  </w:r>
                </w:p>
              </w:tc>
              <w:tc>
                <w:tcPr>
                  <w:tcW w:w="205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C537C" w:rsidRPr="002D040A" w:rsidRDefault="001727C1">
                  <w:pPr>
                    <w:pStyle w:val="NormalWeb"/>
                    <w:rPr>
                      <w:rFonts w:ascii="Arial Narrow" w:hAnsi="Arial Narrow" w:cs="Helvetica"/>
                      <w:color w:val="222222"/>
                    </w:rPr>
                  </w:pPr>
                  <w:r w:rsidRPr="002D040A">
                    <w:rPr>
                      <w:rFonts w:ascii="Arial Narrow" w:hAnsi="Arial Narrow" w:cs="Helvetica"/>
                      <w:color w:val="222222"/>
                    </w:rPr>
                    <w:t>Measure 1 Collection Cycle</w:t>
                  </w:r>
                </w:p>
              </w:tc>
              <w:tc>
                <w:tcPr>
                  <w:tcW w:w="20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C537C" w:rsidRPr="002D040A" w:rsidRDefault="001727C1">
                  <w:pPr>
                    <w:pStyle w:val="NormalWeb"/>
                    <w:rPr>
                      <w:rFonts w:ascii="Arial Narrow" w:hAnsi="Arial Narrow" w:cs="Helvetica"/>
                      <w:color w:val="222222"/>
                    </w:rPr>
                  </w:pPr>
                  <w:r w:rsidRPr="002D040A">
                    <w:rPr>
                      <w:rFonts w:ascii="Arial Narrow" w:hAnsi="Arial Narrow" w:cs="Helvetica"/>
                      <w:color w:val="222222"/>
                    </w:rPr>
                    <w:t>Measure 2 Collection Cycle</w:t>
                  </w:r>
                </w:p>
              </w:tc>
            </w:tr>
            <w:tr w:rsidR="006C537C" w:rsidRPr="002D040A" w:rsidTr="00821729">
              <w:trPr>
                <w:divId w:val="1025910199"/>
                <w:trHeight w:val="20"/>
              </w:trPr>
              <w:tc>
                <w:tcPr>
                  <w:tcW w:w="8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537C" w:rsidRPr="002D040A" w:rsidRDefault="001727C1">
                  <w:pPr>
                    <w:pStyle w:val="NormalWeb"/>
                    <w:rPr>
                      <w:rFonts w:ascii="Arial Narrow" w:hAnsi="Arial Narrow" w:cs="Helvetica"/>
                      <w:color w:val="222222"/>
                    </w:rPr>
                  </w:pPr>
                  <w:r w:rsidRPr="002D040A">
                    <w:rPr>
                      <w:rFonts w:ascii="Arial Narrow" w:hAnsi="Arial Narrow" w:cs="Helvetica"/>
                      <w:color w:val="222222"/>
                    </w:rPr>
                    <w:t>Outcome1</w:t>
                  </w:r>
                </w:p>
              </w:tc>
              <w:tc>
                <w:tcPr>
                  <w:tcW w:w="20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537C" w:rsidRPr="002D040A" w:rsidRDefault="006C537C">
                  <w:pPr>
                    <w:spacing w:before="0" w:beforeAutospacing="0" w:after="0" w:afterAutospacing="0"/>
                    <w:rPr>
                      <w:rFonts w:ascii="Arial Narrow" w:eastAsia="Times New Roman" w:hAnsi="Arial Narrow" w:cs="Helvetica"/>
                      <w:color w:val="222222"/>
                    </w:rPr>
                  </w:pPr>
                </w:p>
              </w:tc>
              <w:tc>
                <w:tcPr>
                  <w:tcW w:w="20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537C" w:rsidRPr="002D040A" w:rsidRDefault="006C537C">
                  <w:pPr>
                    <w:spacing w:before="0" w:beforeAutospacing="0" w:after="0" w:afterAutospacing="0"/>
                    <w:rPr>
                      <w:rFonts w:ascii="Arial Narrow" w:eastAsia="Times New Roman" w:hAnsi="Arial Narrow" w:cs="Helvetica"/>
                      <w:color w:val="222222"/>
                    </w:rPr>
                  </w:pPr>
                </w:p>
              </w:tc>
            </w:tr>
            <w:tr w:rsidR="006C537C" w:rsidRPr="002D040A" w:rsidTr="00821729">
              <w:trPr>
                <w:divId w:val="1025910199"/>
                <w:trHeight w:val="20"/>
              </w:trPr>
              <w:tc>
                <w:tcPr>
                  <w:tcW w:w="8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537C" w:rsidRPr="002D040A" w:rsidRDefault="001727C1">
                  <w:pPr>
                    <w:pStyle w:val="NormalWeb"/>
                    <w:rPr>
                      <w:rFonts w:ascii="Arial Narrow" w:hAnsi="Arial Narrow" w:cs="Helvetica"/>
                      <w:color w:val="222222"/>
                    </w:rPr>
                  </w:pPr>
                  <w:r w:rsidRPr="002D040A">
                    <w:rPr>
                      <w:rFonts w:ascii="Arial Narrow" w:hAnsi="Arial Narrow" w:cs="Helvetica"/>
                      <w:color w:val="222222"/>
                    </w:rPr>
                    <w:t>Outcome2</w:t>
                  </w:r>
                </w:p>
              </w:tc>
              <w:tc>
                <w:tcPr>
                  <w:tcW w:w="20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537C" w:rsidRPr="002D040A" w:rsidRDefault="006C537C">
                  <w:pPr>
                    <w:spacing w:before="0" w:beforeAutospacing="0" w:after="0" w:afterAutospacing="0"/>
                    <w:rPr>
                      <w:rFonts w:ascii="Arial Narrow" w:eastAsia="Times New Roman" w:hAnsi="Arial Narrow" w:cs="Helvetica"/>
                      <w:color w:val="222222"/>
                    </w:rPr>
                  </w:pPr>
                </w:p>
              </w:tc>
              <w:tc>
                <w:tcPr>
                  <w:tcW w:w="20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537C" w:rsidRPr="002D040A" w:rsidRDefault="006C537C">
                  <w:pPr>
                    <w:spacing w:before="0" w:beforeAutospacing="0" w:after="0" w:afterAutospacing="0"/>
                    <w:rPr>
                      <w:rFonts w:ascii="Arial Narrow" w:eastAsia="Times New Roman" w:hAnsi="Arial Narrow" w:cs="Helvetica"/>
                      <w:color w:val="222222"/>
                    </w:rPr>
                  </w:pPr>
                </w:p>
              </w:tc>
            </w:tr>
            <w:tr w:rsidR="006C537C" w:rsidRPr="002D040A" w:rsidTr="00821729">
              <w:trPr>
                <w:divId w:val="1025910199"/>
                <w:trHeight w:val="20"/>
              </w:trPr>
              <w:tc>
                <w:tcPr>
                  <w:tcW w:w="8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537C" w:rsidRPr="002D040A" w:rsidRDefault="001727C1">
                  <w:pPr>
                    <w:pStyle w:val="NormalWeb"/>
                    <w:rPr>
                      <w:rFonts w:ascii="Arial Narrow" w:hAnsi="Arial Narrow" w:cs="Helvetica"/>
                      <w:color w:val="222222"/>
                    </w:rPr>
                  </w:pPr>
                  <w:r w:rsidRPr="002D040A">
                    <w:rPr>
                      <w:rFonts w:ascii="Arial Narrow" w:hAnsi="Arial Narrow" w:cs="Helvetica"/>
                      <w:color w:val="222222"/>
                    </w:rPr>
                    <w:t>Outcome3</w:t>
                  </w:r>
                </w:p>
              </w:tc>
              <w:tc>
                <w:tcPr>
                  <w:tcW w:w="20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537C" w:rsidRPr="002D040A" w:rsidRDefault="001727C1">
                  <w:pPr>
                    <w:pStyle w:val="NormalWeb"/>
                    <w:rPr>
                      <w:rFonts w:ascii="Arial Narrow" w:hAnsi="Arial Narrow" w:cs="Helvetica"/>
                      <w:color w:val="222222"/>
                    </w:rPr>
                  </w:pPr>
                  <w:r w:rsidRPr="002D040A">
                    <w:rPr>
                      <w:rFonts w:ascii="Arial Narrow" w:hAnsi="Arial Narrow" w:cs="Helvetica"/>
                      <w:color w:val="222222"/>
                    </w:rPr>
                    <w:t> </w:t>
                  </w:r>
                </w:p>
              </w:tc>
              <w:tc>
                <w:tcPr>
                  <w:tcW w:w="20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537C" w:rsidRPr="002D040A" w:rsidRDefault="001727C1">
                  <w:pPr>
                    <w:pStyle w:val="NormalWeb"/>
                    <w:rPr>
                      <w:rFonts w:ascii="Arial Narrow" w:hAnsi="Arial Narrow" w:cs="Helvetica"/>
                      <w:color w:val="222222"/>
                    </w:rPr>
                  </w:pPr>
                  <w:r w:rsidRPr="002D040A">
                    <w:rPr>
                      <w:rFonts w:ascii="Arial Narrow" w:hAnsi="Arial Narrow" w:cs="Helvetica"/>
                      <w:color w:val="222222"/>
                    </w:rPr>
                    <w:t> </w:t>
                  </w:r>
                </w:p>
              </w:tc>
            </w:tr>
            <w:tr w:rsidR="006C537C" w:rsidRPr="002D040A" w:rsidTr="00821729">
              <w:trPr>
                <w:divId w:val="1025910199"/>
                <w:trHeight w:val="20"/>
              </w:trPr>
              <w:tc>
                <w:tcPr>
                  <w:tcW w:w="8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537C" w:rsidRPr="002D040A" w:rsidRDefault="001727C1">
                  <w:pPr>
                    <w:pStyle w:val="NormalWeb"/>
                    <w:rPr>
                      <w:rFonts w:ascii="Arial Narrow" w:hAnsi="Arial Narrow" w:cs="Helvetica"/>
                      <w:color w:val="222222"/>
                    </w:rPr>
                  </w:pPr>
                  <w:r w:rsidRPr="002D040A">
                    <w:rPr>
                      <w:rFonts w:ascii="Arial Narrow" w:hAnsi="Arial Narrow" w:cs="Helvetica"/>
                      <w:color w:val="222222"/>
                    </w:rPr>
                    <w:t>Outcome4</w:t>
                  </w:r>
                </w:p>
              </w:tc>
              <w:tc>
                <w:tcPr>
                  <w:tcW w:w="20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537C" w:rsidRPr="002D040A" w:rsidRDefault="006C537C">
                  <w:pPr>
                    <w:spacing w:before="0" w:beforeAutospacing="0" w:after="0" w:afterAutospacing="0"/>
                    <w:rPr>
                      <w:rFonts w:ascii="Arial Narrow" w:eastAsia="Times New Roman" w:hAnsi="Arial Narrow" w:cs="Helvetica"/>
                      <w:color w:val="222222"/>
                    </w:rPr>
                  </w:pPr>
                </w:p>
              </w:tc>
              <w:tc>
                <w:tcPr>
                  <w:tcW w:w="20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537C" w:rsidRPr="002D040A" w:rsidRDefault="006C537C">
                  <w:pPr>
                    <w:spacing w:before="0" w:beforeAutospacing="0" w:after="0" w:afterAutospacing="0"/>
                    <w:rPr>
                      <w:rFonts w:ascii="Arial Narrow" w:eastAsia="Times New Roman" w:hAnsi="Arial Narrow" w:cs="Helvetica"/>
                      <w:color w:val="222222"/>
                    </w:rPr>
                  </w:pPr>
                </w:p>
              </w:tc>
            </w:tr>
          </w:tbl>
          <w:p w:rsidR="006C537C" w:rsidRPr="002D040A" w:rsidRDefault="006C537C">
            <w:pPr>
              <w:spacing w:before="0" w:beforeAutospacing="0" w:after="0" w:afterAutospacing="0"/>
              <w:rPr>
                <w:rFonts w:eastAsia="Times New Roman" w:cs="Helvetica"/>
                <w:color w:val="222222"/>
              </w:rPr>
            </w:pPr>
          </w:p>
        </w:tc>
      </w:tr>
      <w:tr w:rsidR="00563128" w:rsidRPr="002D040A" w:rsidTr="009B5A2B">
        <w:tc>
          <w:tcPr>
            <w:tcW w:w="2943" w:type="dxa"/>
            <w:noWrap/>
          </w:tcPr>
          <w:p w:rsidR="00563128" w:rsidRPr="002D040A" w:rsidRDefault="00563128" w:rsidP="00563128">
            <w:pPr>
              <w:spacing w:before="0" w:beforeAutospacing="0" w:after="0" w:afterAutospacing="0"/>
              <w:jc w:val="right"/>
              <w:rPr>
                <w:rFonts w:eastAsia="Times New Roman" w:cs="Helvetica"/>
                <w:b/>
                <w:bCs/>
                <w:color w:val="222222"/>
              </w:rPr>
            </w:pPr>
            <w:r w:rsidRPr="002D040A">
              <w:rPr>
                <w:rStyle w:val="cafontdefault13"/>
                <w:rFonts w:ascii="Arial Narrow" w:eastAsia="Times New Roman" w:hAnsi="Arial Narrow" w:cs="Helvetica"/>
                <w:b/>
                <w:bCs/>
                <w:color w:val="222222"/>
                <w:sz w:val="24"/>
                <w:szCs w:val="24"/>
              </w:rPr>
              <w:t>Department:</w:t>
            </w:r>
            <w:r w:rsidRPr="002D040A">
              <w:rPr>
                <w:rFonts w:eastAsia="Times New Roman" w:cs="Helvetica"/>
                <w:b/>
                <w:bCs/>
                <w:color w:val="222222"/>
              </w:rPr>
              <w:t xml:space="preserve"> </w:t>
            </w:r>
          </w:p>
        </w:tc>
        <w:tc>
          <w:tcPr>
            <w:tcW w:w="8073" w:type="dxa"/>
          </w:tcPr>
          <w:p w:rsidR="00563128" w:rsidRDefault="00563128" w:rsidP="00563128">
            <w:pPr>
              <w:spacing w:before="0" w:beforeAutospacing="0" w:after="0" w:afterAutospacing="0"/>
              <w:rPr>
                <w:rFonts w:eastAsia="Times New Roman" w:cs="Helvetica"/>
                <w:color w:val="222222"/>
              </w:rPr>
            </w:pPr>
            <w:r w:rsidRPr="002D040A">
              <w:rPr>
                <w:rStyle w:val="cafontdefault14"/>
                <w:rFonts w:ascii="Arial Narrow" w:eastAsia="Times New Roman" w:hAnsi="Arial Narrow" w:cs="Helvetica"/>
                <w:color w:val="222222"/>
                <w:sz w:val="24"/>
                <w:szCs w:val="24"/>
              </w:rPr>
              <w:t>Institution</w:t>
            </w:r>
            <w:r w:rsidRPr="002D040A">
              <w:rPr>
                <w:rFonts w:eastAsia="Times New Roman" w:cs="Helvetica"/>
                <w:color w:val="222222"/>
              </w:rPr>
              <w:t xml:space="preserve"> </w:t>
            </w:r>
          </w:p>
          <w:p w:rsidR="00563128" w:rsidRPr="002D040A" w:rsidRDefault="00563128" w:rsidP="00563128">
            <w:pPr>
              <w:spacing w:before="0" w:beforeAutospacing="0" w:after="0" w:afterAutospacing="0"/>
              <w:rPr>
                <w:rFonts w:eastAsia="Times New Roman" w:cs="Helvetica"/>
                <w:color w:val="222222"/>
              </w:rPr>
            </w:pPr>
          </w:p>
        </w:tc>
      </w:tr>
      <w:tr w:rsidR="00563128" w:rsidRPr="002D040A" w:rsidTr="00563128">
        <w:trPr>
          <w:cnfStyle w:val="000000100000" w:firstRow="0" w:lastRow="0" w:firstColumn="0" w:lastColumn="0" w:oddVBand="0" w:evenVBand="0" w:oddHBand="1" w:evenHBand="0" w:firstRowFirstColumn="0" w:firstRowLastColumn="0" w:lastRowFirstColumn="0" w:lastRowLastColumn="0"/>
          <w:trHeight w:val="755"/>
        </w:trPr>
        <w:tc>
          <w:tcPr>
            <w:tcW w:w="2943" w:type="dxa"/>
            <w:noWrap/>
            <w:hideMark/>
          </w:tcPr>
          <w:p w:rsidR="00563128" w:rsidRPr="002D040A" w:rsidRDefault="00563128" w:rsidP="00563128">
            <w:pPr>
              <w:spacing w:before="0" w:beforeAutospacing="0" w:after="0" w:afterAutospacing="0"/>
              <w:jc w:val="right"/>
              <w:rPr>
                <w:rFonts w:eastAsia="Times New Roman" w:cs="Helvetica"/>
                <w:b/>
                <w:bCs/>
                <w:color w:val="222222"/>
              </w:rPr>
            </w:pPr>
            <w:r w:rsidRPr="00563128">
              <w:rPr>
                <w:rStyle w:val="cafontdefault11"/>
                <w:rFonts w:ascii="Arial Narrow" w:eastAsia="Times New Roman" w:hAnsi="Arial Narrow" w:cs="Helvetica"/>
                <w:b/>
                <w:bCs/>
                <w:color w:val="222222"/>
                <w:sz w:val="24"/>
                <w:szCs w:val="24"/>
              </w:rPr>
              <w:t>Curricular Approval Status</w:t>
            </w:r>
            <w:r w:rsidRPr="002D040A">
              <w:rPr>
                <w:rStyle w:val="cafontdefault11"/>
                <w:rFonts w:ascii="Arial Narrow" w:eastAsia="Times New Roman" w:hAnsi="Arial Narrow" w:cs="Helvetica"/>
                <w:b/>
                <w:bCs/>
                <w:color w:val="222222"/>
                <w:sz w:val="24"/>
                <w:szCs w:val="24"/>
              </w:rPr>
              <w:t>:</w:t>
            </w:r>
            <w:r w:rsidRPr="002D040A">
              <w:rPr>
                <w:rFonts w:eastAsia="Times New Roman" w:cs="Helvetica"/>
                <w:b/>
                <w:bCs/>
                <w:color w:val="222222"/>
              </w:rPr>
              <w:t xml:space="preserve"> </w:t>
            </w:r>
          </w:p>
        </w:tc>
        <w:tc>
          <w:tcPr>
            <w:tcW w:w="8073" w:type="dxa"/>
            <w:hideMark/>
          </w:tcPr>
          <w:p w:rsidR="00563128" w:rsidRDefault="00563128" w:rsidP="00563128">
            <w:pPr>
              <w:spacing w:before="0" w:beforeAutospacing="0" w:after="0" w:afterAutospacing="0"/>
              <w:rPr>
                <w:rFonts w:eastAsia="Times New Roman" w:cs="Helvetica"/>
                <w:color w:val="222222"/>
              </w:rPr>
            </w:pPr>
            <w:r w:rsidRPr="00F90456">
              <w:rPr>
                <w:rFonts w:eastAsia="Times New Roman" w:cs="Helvetica"/>
                <w:noProof/>
                <w:color w:val="222222"/>
              </w:rPr>
              <mc:AlternateContent>
                <mc:Choice Requires="wps">
                  <w:drawing>
                    <wp:anchor distT="0" distB="0" distL="114300" distR="114300" simplePos="0" relativeHeight="251666944" behindDoc="0" locked="0" layoutInCell="1" allowOverlap="1" wp14:anchorId="0E1AAA1A" wp14:editId="2FFC560D">
                      <wp:simplePos x="0" y="0"/>
                      <wp:positionH relativeFrom="column">
                        <wp:posOffset>207645</wp:posOffset>
                      </wp:positionH>
                      <wp:positionV relativeFrom="paragraph">
                        <wp:posOffset>73025</wp:posOffset>
                      </wp:positionV>
                      <wp:extent cx="4267200" cy="304800"/>
                      <wp:effectExtent l="171450" t="0" r="19050" b="19050"/>
                      <wp:wrapNone/>
                      <wp:docPr id="5" name="Rectangular Callout 5"/>
                      <wp:cNvGraphicFramePr/>
                      <a:graphic xmlns:a="http://schemas.openxmlformats.org/drawingml/2006/main">
                        <a:graphicData uri="http://schemas.microsoft.com/office/word/2010/wordprocessingShape">
                          <wps:wsp>
                            <wps:cNvSpPr/>
                            <wps:spPr>
                              <a:xfrm>
                                <a:off x="0" y="0"/>
                                <a:ext cx="4267200" cy="304800"/>
                              </a:xfrm>
                              <a:prstGeom prst="wedgeRectCallout">
                                <a:avLst>
                                  <a:gd name="adj1" fmla="val -53728"/>
                                  <a:gd name="adj2" fmla="val -37500"/>
                                </a:avLst>
                              </a:prstGeom>
                              <a:solidFill>
                                <a:sysClr val="window" lastClr="FFFFFF"/>
                              </a:solidFill>
                              <a:ln w="25400" cap="flat" cmpd="sng" algn="ctr">
                                <a:solidFill>
                                  <a:srgbClr val="C0504D"/>
                                </a:solidFill>
                                <a:prstDash val="solid"/>
                              </a:ln>
                              <a:effectLst/>
                            </wps:spPr>
                            <wps:txbx>
                              <w:txbxContent>
                                <w:p w:rsidR="00563128" w:rsidRPr="00F722FB" w:rsidRDefault="00563128" w:rsidP="00563128">
                                  <w:pPr>
                                    <w:rPr>
                                      <w:rFonts w:ascii="Arial Narrow" w:hAnsi="Arial Narrow"/>
                                      <w:sz w:val="22"/>
                                      <w:szCs w:val="22"/>
                                    </w:rPr>
                                  </w:pPr>
                                  <w:r w:rsidRPr="00563128">
                                    <w:rPr>
                                      <w:rFonts w:ascii="Arial Narrow" w:hAnsi="Arial Narrow"/>
                                      <w:sz w:val="22"/>
                                      <w:szCs w:val="22"/>
                                    </w:rPr>
                                    <w:t>This field will be completed by the Associate Dean</w:t>
                                  </w:r>
                                  <w:r>
                                    <w:rPr>
                                      <w:rFonts w:ascii="Arial Narrow" w:hAnsi="Arial Narrow"/>
                                      <w:sz w:val="22"/>
                                      <w:szCs w:val="22"/>
                                    </w:rPr>
                                    <w:t>, Chair of the Department</w:t>
                                  </w:r>
                                  <w:r w:rsidRPr="00563128">
                                    <w:rPr>
                                      <w:rFonts w:ascii="Arial Narrow" w:hAnsi="Arial Narrow"/>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AAA1A" id="Rectangular Callout 5" o:spid="_x0000_s1033" type="#_x0000_t61" style="position:absolute;margin-left:16.35pt;margin-top:5.75pt;width:336pt;height:2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HwgqQIAAGUFAAAOAAAAZHJzL2Uyb0RvYy54bWysVE1v2zAMvQ/YfxB0b52kdtsFdYogQYYB&#10;RVesHXpmZMn2oK9JSuzs14+S3TTdehrmg0yJFPn4SOrmtleS7LnzrdElnZ5PKOGamarVdUm/P23O&#10;rinxAXQF0mhe0gP39Hbx8cNNZ+d8ZhojK+4IOtF+3tmSNiHYeZZ51nAF/txYrlEpjFMQcOvqrHLQ&#10;oXcls9lkcpl1xlXWGca9x9P1oKSL5F8IzsJXITwPRJYUsYW0urRu45otbmBeO7BNy0YY8A8oFLQa&#10;gx5drSEA2bn2L1eqZc54I8I5MyozQrSMpxwwm+nkj2weG7A85YLkeHukyf8/t+x+/+BIW5W0oESD&#10;whJ9Q9JA1zsJjqxASrMLpIhEddbP0f7RPrhx51GMWffCqfjHfEifyD0cyeV9IAwP89nlFVaMEoa6&#10;i0l+jTK6yV5vW+fDZ24UiUJJO17VPIIZQSR+YX/nQyK6GuFC9WNKiVAS67YHSc6Ki6vZ9VjYE6PZ&#10;G6OLq+IYf/SJSF4QxADeyLbatFKmzcGvpCPoH3G1ujIdJRJ8wMOSbtI3JvPmmtSkK+msyFPegP0t&#10;JASkQFlk3OuaEpA1Dg4LLqX35rZ39fYYdTUpJvn6vSAR9Bp8M6BLHkYzqSN2nsYAaYtsxxoOVYtS&#10;6Ld9Kv403ognW1MdsCGcGSbFW7Zp0f8d5voADinGAuK4h6+4CGkwOzNKlDTG/XrvPNpjx6KWkg5H&#10;DTP/uQPHkcIvGnv50zTP42ymTV5gl1DiTjXbU43eqZXBMmDREV0So32QL6JwRj3jq7CMUVEFmmHs&#10;geNxswrDE4DvCuPLZTLDebQQ7vSjZdF5ZC4y+9Q/g7NjSwZs5nvzMpYwT50zNPGrbbypzXIXjGiP&#10;nA+8jgXAWU6NP7478bE43Ser19dx8RsAAP//AwBQSwMEFAAGAAgAAAAhALXVPeLdAAAACAEAAA8A&#10;AABkcnMvZG93bnJldi54bWxMj8FOwzAQRO9I/IO1SNyo04IbCHGqUgFSOUHhA5zYxBHx2ordOvw9&#10;ywmOOzOafVNvZjeyk5ni4FHCclEAM9h5PWAv4eP96eoWWEwKtRo9GgnfJsKmOT+rVaV9xjdzOqSe&#10;UQnGSkmwKYWK89hZ41Rc+GCQvE8/OZXonHquJ5Wp3I18VRRr7tSA9MGqYHbWdF+Ho5NQiudgQ96J&#10;fX7Q67Ld5+3L46uUlxfz9h5YMnP6C8MvPqFDQ0ytP6KObJRwvSopSfpSACO/LG5IaCWIOwG8qfn/&#10;Ac0PAAAA//8DAFBLAQItABQABgAIAAAAIQC2gziS/gAAAOEBAAATAAAAAAAAAAAAAAAAAAAAAABb&#10;Q29udGVudF9UeXBlc10ueG1sUEsBAi0AFAAGAAgAAAAhADj9If/WAAAAlAEAAAsAAAAAAAAAAAAA&#10;AAAALwEAAF9yZWxzLy5yZWxzUEsBAi0AFAAGAAgAAAAhANFEfCCpAgAAZQUAAA4AAAAAAAAAAAAA&#10;AAAALgIAAGRycy9lMm9Eb2MueG1sUEsBAi0AFAAGAAgAAAAhALXVPeLdAAAACAEAAA8AAAAAAAAA&#10;AAAAAAAAAwUAAGRycy9kb3ducmV2LnhtbFBLBQYAAAAABAAEAPMAAAANBgAAAAA=&#10;" adj="-805,2700" fillcolor="window" strokecolor="#c0504d" strokeweight="2pt">
                      <v:textbox>
                        <w:txbxContent>
                          <w:p w:rsidR="00563128" w:rsidRPr="00F722FB" w:rsidRDefault="00563128" w:rsidP="00563128">
                            <w:pPr>
                              <w:rPr>
                                <w:rFonts w:ascii="Arial Narrow" w:hAnsi="Arial Narrow"/>
                                <w:sz w:val="22"/>
                                <w:szCs w:val="22"/>
                              </w:rPr>
                            </w:pPr>
                            <w:r w:rsidRPr="00563128">
                              <w:rPr>
                                <w:rFonts w:ascii="Arial Narrow" w:hAnsi="Arial Narrow"/>
                                <w:sz w:val="22"/>
                                <w:szCs w:val="22"/>
                              </w:rPr>
                              <w:t>This field will be completed by the Associate Dean</w:t>
                            </w:r>
                            <w:r>
                              <w:rPr>
                                <w:rFonts w:ascii="Arial Narrow" w:hAnsi="Arial Narrow"/>
                                <w:sz w:val="22"/>
                                <w:szCs w:val="22"/>
                              </w:rPr>
                              <w:t>, Chair of the Department</w:t>
                            </w:r>
                            <w:r w:rsidRPr="00563128">
                              <w:rPr>
                                <w:rFonts w:ascii="Arial Narrow" w:hAnsi="Arial Narrow"/>
                                <w:sz w:val="22"/>
                                <w:szCs w:val="22"/>
                              </w:rPr>
                              <w:t>.</w:t>
                            </w:r>
                          </w:p>
                        </w:txbxContent>
                      </v:textbox>
                    </v:shape>
                  </w:pict>
                </mc:Fallback>
              </mc:AlternateContent>
            </w:r>
            <w:r w:rsidRPr="002D040A">
              <w:rPr>
                <w:rFonts w:eastAsia="Times New Roman" w:cs="Helvetica"/>
                <w:color w:val="222222"/>
              </w:rPr>
              <w:t xml:space="preserve"> </w:t>
            </w:r>
          </w:p>
          <w:p w:rsidR="00563128" w:rsidRPr="002D040A" w:rsidRDefault="00563128" w:rsidP="00563128">
            <w:pPr>
              <w:spacing w:before="0" w:beforeAutospacing="0" w:after="0" w:afterAutospacing="0"/>
              <w:rPr>
                <w:rFonts w:eastAsia="Times New Roman" w:cs="Helvetica"/>
                <w:color w:val="222222"/>
              </w:rPr>
            </w:pPr>
          </w:p>
        </w:tc>
      </w:tr>
      <w:tr w:rsidR="00563128" w:rsidRPr="002D040A" w:rsidTr="00563128">
        <w:tc>
          <w:tcPr>
            <w:tcW w:w="2943" w:type="dxa"/>
            <w:noWrap/>
          </w:tcPr>
          <w:p w:rsidR="00563128" w:rsidRPr="002D040A" w:rsidRDefault="00563128" w:rsidP="00563128">
            <w:pPr>
              <w:spacing w:before="0" w:beforeAutospacing="0" w:after="0" w:afterAutospacing="0"/>
              <w:jc w:val="right"/>
              <w:rPr>
                <w:rFonts w:eastAsia="Times New Roman" w:cs="Helvetica"/>
                <w:b/>
                <w:bCs/>
                <w:color w:val="222222"/>
              </w:rPr>
            </w:pPr>
            <w:r w:rsidRPr="002D040A">
              <w:rPr>
                <w:rStyle w:val="cafontdefault15"/>
                <w:rFonts w:ascii="Arial Narrow" w:eastAsia="Times New Roman" w:hAnsi="Arial Narrow" w:cs="Helvetica"/>
                <w:b/>
                <w:bCs/>
                <w:color w:val="222222"/>
                <w:sz w:val="24"/>
                <w:szCs w:val="24"/>
              </w:rPr>
              <w:t>Individual Entering Information:</w:t>
            </w:r>
            <w:r w:rsidRPr="002D040A">
              <w:rPr>
                <w:rFonts w:eastAsia="Times New Roman" w:cs="Helvetica"/>
                <w:b/>
                <w:bCs/>
                <w:color w:val="222222"/>
              </w:rPr>
              <w:t xml:space="preserve"> </w:t>
            </w:r>
          </w:p>
        </w:tc>
        <w:tc>
          <w:tcPr>
            <w:tcW w:w="8073" w:type="dxa"/>
          </w:tcPr>
          <w:tbl>
            <w:tblPr>
              <w:tblW w:w="3537" w:type="pct"/>
              <w:tblLayout w:type="fixed"/>
              <w:tblCellMar>
                <w:top w:w="15" w:type="dxa"/>
                <w:left w:w="15" w:type="dxa"/>
                <w:bottom w:w="15" w:type="dxa"/>
                <w:right w:w="15" w:type="dxa"/>
              </w:tblCellMar>
              <w:tblLook w:val="04A0" w:firstRow="1" w:lastRow="0" w:firstColumn="1" w:lastColumn="0" w:noHBand="0" w:noVBand="1"/>
            </w:tblPr>
            <w:tblGrid>
              <w:gridCol w:w="5558"/>
            </w:tblGrid>
            <w:tr w:rsidR="00563128" w:rsidRPr="002D040A" w:rsidTr="00563128">
              <w:trPr>
                <w:trHeight w:val="258"/>
                <w:tblHeader/>
                <w:hidden/>
              </w:trPr>
              <w:tc>
                <w:tcPr>
                  <w:tcW w:w="5558" w:type="dxa"/>
                  <w:vAlign w:val="center"/>
                  <w:hideMark/>
                </w:tcPr>
                <w:p w:rsidR="00563128" w:rsidRPr="002D040A" w:rsidRDefault="00563128" w:rsidP="00563128">
                  <w:pPr>
                    <w:spacing w:before="0" w:beforeAutospacing="0" w:after="0" w:afterAutospacing="0"/>
                    <w:jc w:val="center"/>
                    <w:rPr>
                      <w:rFonts w:ascii="Arial Narrow" w:eastAsia="Times New Roman" w:hAnsi="Arial Narrow" w:cs="Helvetica"/>
                      <w:b/>
                      <w:bCs/>
                      <w:vanish/>
                      <w:color w:val="222222"/>
                    </w:rPr>
                  </w:pPr>
                  <w:r w:rsidRPr="002D040A">
                    <w:rPr>
                      <w:rFonts w:ascii="Arial Narrow" w:eastAsia="Times New Roman" w:hAnsi="Arial Narrow" w:cs="Helvetica"/>
                      <w:b/>
                      <w:bCs/>
                      <w:vanish/>
                      <w:color w:val="222222"/>
                    </w:rPr>
                    <w:t>Role</w:t>
                  </w:r>
                </w:p>
              </w:tc>
            </w:tr>
          </w:tbl>
          <w:p w:rsidR="00563128" w:rsidRPr="002D040A" w:rsidRDefault="00563128" w:rsidP="00563128">
            <w:pPr>
              <w:spacing w:before="0" w:beforeAutospacing="0" w:after="0" w:afterAutospacing="0"/>
              <w:rPr>
                <w:rFonts w:eastAsia="Times New Roman" w:cs="Helvetica"/>
                <w:color w:val="222222"/>
              </w:rPr>
            </w:pPr>
          </w:p>
        </w:tc>
      </w:tr>
    </w:tbl>
    <w:p w:rsidR="006C537C" w:rsidRDefault="00563128">
      <w:pPr>
        <w:spacing w:before="0" w:beforeAutospacing="0" w:after="225" w:afterAutospacing="0"/>
        <w:rPr>
          <w:rFonts w:ascii="Helvetica" w:eastAsia="Times New Roman" w:hAnsi="Helvetica" w:cs="Helvetica"/>
          <w:color w:val="222222"/>
          <w:sz w:val="20"/>
          <w:szCs w:val="20"/>
        </w:rPr>
      </w:pPr>
      <w:r>
        <w:rPr>
          <w:rFonts w:ascii="Helvetica" w:eastAsia="Times New Roman" w:hAnsi="Helvetica" w:cs="Helvetica"/>
          <w:color w:val="222222"/>
          <w:sz w:val="20"/>
          <w:szCs w:val="20"/>
        </w:rPr>
        <w:pict>
          <v:rect id="_x0000_i1025" style="width:0;height:.75pt" o:hralign="center" o:hrstd="t" o:hr="t" fillcolor="#a0a0a0" stroked="f"/>
        </w:pict>
      </w:r>
    </w:p>
    <w:sectPr w:rsidR="006C53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serif">
    <w:altName w:val="Times New Roman"/>
    <w:panose1 w:val="00000000000000000000"/>
    <w:charset w:val="00"/>
    <w:family w:val="roman"/>
    <w:notTrueType/>
    <w:pitch w:val="default"/>
  </w:font>
  <w:font w:name="Verdana, sans-serif">
    <w:altName w:val="Times New Roman"/>
    <w:panose1 w:val="00000000000000000000"/>
    <w:charset w:val="00"/>
    <w:family w:val="roman"/>
    <w:notTrueType/>
    <w:pitch w:val="default"/>
  </w:font>
  <w:font w:name="PTSansNarrowRegular">
    <w:altName w:val="Times New Roman"/>
    <w:charset w:val="00"/>
    <w:family w:val="auto"/>
    <w:pitch w:val="default"/>
    <w:sig w:usb0="00000003" w:usb1="00000000" w:usb2="00000000" w:usb3="00000000" w:csb0="00000001" w:csb1="00000000"/>
  </w:font>
  <w:font w:name="PTSansNarrowBold">
    <w:altName w:val="Times New Roman"/>
    <w:charset w:val="00"/>
    <w:family w:val="auto"/>
    <w:pitch w:val="default"/>
    <w:sig w:usb0="00000003" w:usb1="00000000" w:usb2="00000000" w:usb3="00000000" w:csb0="00000001" w:csb1="00000000"/>
  </w:font>
  <w:font w:name="PTSansRegular">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821729"/>
    <w:rsid w:val="000563EB"/>
    <w:rsid w:val="00124E33"/>
    <w:rsid w:val="001727C1"/>
    <w:rsid w:val="002D040A"/>
    <w:rsid w:val="00301BDD"/>
    <w:rsid w:val="005462F2"/>
    <w:rsid w:val="00563128"/>
    <w:rsid w:val="005E70C9"/>
    <w:rsid w:val="006630AE"/>
    <w:rsid w:val="006C537C"/>
    <w:rsid w:val="00821729"/>
    <w:rsid w:val="00E96D3A"/>
    <w:rsid w:val="00FF1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enu v:ext="edit" fillcolor="none"/>
    </o:shapedefaults>
    <o:shapelayout v:ext="edit">
      <o:idmap v:ext="edit" data="1"/>
    </o:shapelayout>
  </w:shapeDefaults>
  <w:decimalSymbol w:val="."/>
  <w:listSeparator w:val=","/>
  <w15:docId w15:val="{0956F97F-BD41-44F2-9278-0C590CD9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rPr>
      <w:rFonts w:eastAsiaTheme="minorEastAsia"/>
      <w:sz w:val="24"/>
      <w:szCs w:val="24"/>
    </w:rPr>
  </w:style>
  <w:style w:type="paragraph" w:styleId="Heading1">
    <w:name w:val="heading 1"/>
    <w:basedOn w:val="Normal"/>
    <w:link w:val="Heading1Char"/>
    <w:uiPriority w:val="9"/>
    <w:qFormat/>
    <w:pPr>
      <w:spacing w:before="0" w:beforeAutospacing="0" w:after="75" w:afterAutospacing="0" w:line="240" w:lineRule="atLeast"/>
      <w:outlineLvl w:val="0"/>
    </w:pPr>
    <w:rPr>
      <w:rFonts w:ascii="Georgia, serif" w:hAnsi="Georgia, serif"/>
      <w:kern w:val="36"/>
      <w:sz w:val="28"/>
      <w:szCs w:val="28"/>
    </w:rPr>
  </w:style>
  <w:style w:type="paragraph" w:styleId="Heading2">
    <w:name w:val="heading 2"/>
    <w:basedOn w:val="Normal"/>
    <w:link w:val="Heading2Char"/>
    <w:uiPriority w:val="9"/>
    <w:qFormat/>
    <w:pPr>
      <w:spacing w:before="0" w:beforeAutospacing="0" w:after="75" w:afterAutospacing="0" w:line="276" w:lineRule="atLeast"/>
      <w:outlineLvl w:val="1"/>
    </w:pPr>
    <w:rPr>
      <w:rFonts w:ascii="Verdana, sans-serif" w:hAnsi="Verdana, sans-serif"/>
      <w:spacing w:val="-15"/>
      <w:sz w:val="20"/>
      <w:szCs w:val="20"/>
    </w:rPr>
  </w:style>
  <w:style w:type="paragraph" w:styleId="Heading3">
    <w:name w:val="heading 3"/>
    <w:basedOn w:val="Normal"/>
    <w:link w:val="Heading3Char"/>
    <w:uiPriority w:val="9"/>
    <w:qFormat/>
    <w:pPr>
      <w:spacing w:after="225" w:afterAutospacing="0" w:line="288" w:lineRule="atLeast"/>
      <w:outlineLvl w:val="2"/>
    </w:pPr>
    <w:rPr>
      <w:rFonts w:ascii="PTSansNarrowRegular" w:hAnsi="PTSansNarrowRegular"/>
      <w:sz w:val="42"/>
      <w:szCs w:val="42"/>
    </w:rPr>
  </w:style>
  <w:style w:type="paragraph" w:styleId="Heading4">
    <w:name w:val="heading 4"/>
    <w:basedOn w:val="Normal"/>
    <w:link w:val="Heading4Char"/>
    <w:uiPriority w:val="9"/>
    <w:qFormat/>
    <w:pPr>
      <w:spacing w:after="225" w:afterAutospacing="0" w:line="336" w:lineRule="atLeast"/>
      <w:outlineLvl w:val="3"/>
    </w:pPr>
    <w:rPr>
      <w:rFonts w:ascii="PTSansNarrowBold" w:hAnsi="PTSansNarrowBold"/>
      <w:sz w:val="32"/>
      <w:szCs w:val="32"/>
    </w:rPr>
  </w:style>
  <w:style w:type="paragraph" w:styleId="Heading5">
    <w:name w:val="heading 5"/>
    <w:basedOn w:val="Normal"/>
    <w:link w:val="Heading5Char"/>
    <w:uiPriority w:val="9"/>
    <w:qFormat/>
    <w:pPr>
      <w:spacing w:line="336" w:lineRule="atLeast"/>
      <w:outlineLvl w:val="4"/>
    </w:pPr>
    <w:rPr>
      <w:rFonts w:ascii="PTSansNarrowBold" w:hAnsi="PTSansNarrowBold"/>
      <w:sz w:val="26"/>
      <w:szCs w:val="26"/>
    </w:rPr>
  </w:style>
  <w:style w:type="paragraph" w:styleId="Heading6">
    <w:name w:val="heading 6"/>
    <w:basedOn w:val="Normal"/>
    <w:link w:val="Heading6Char"/>
    <w:uiPriority w:val="9"/>
    <w:qFormat/>
    <w:pPr>
      <w:spacing w:line="360" w:lineRule="atLeast"/>
      <w:outlineLvl w:val="5"/>
    </w:pPr>
    <w:rPr>
      <w:rFonts w:ascii="PTSansRegular" w:hAnsi="PTSansRegula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107CB5"/>
      <w:u w:val="none"/>
      <w:effect w:val="none"/>
    </w:rPr>
  </w:style>
  <w:style w:type="character" w:styleId="FollowedHyperlink">
    <w:name w:val="FollowedHyperlink"/>
    <w:basedOn w:val="DefaultParagraphFont"/>
    <w:uiPriority w:val="99"/>
    <w:semiHidden/>
    <w:unhideWhenUsed/>
    <w:rPr>
      <w:strike w:val="0"/>
      <w:dstrike w:val="0"/>
      <w:color w:val="107CB5"/>
      <w:u w:val="none"/>
      <w:effect w:val="none"/>
    </w:rPr>
  </w:style>
  <w:style w:type="character" w:styleId="HTMLCode">
    <w:name w:val="HTML Code"/>
    <w:basedOn w:val="DefaultParagraphFont"/>
    <w:uiPriority w:val="99"/>
    <w:semiHidden/>
    <w:unhideWhenUsed/>
    <w:rPr>
      <w:rFonts w:ascii="Courier New" w:eastAsiaTheme="minorEastAsia" w:hAnsi="Courier New" w:cs="Courier New" w:hint="default"/>
      <w:sz w:val="24"/>
      <w:szCs w:val="24"/>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character" w:styleId="HTMLKeyboard">
    <w:name w:val="HTML Keyboard"/>
    <w:basedOn w:val="DefaultParagraphFont"/>
    <w:uiPriority w:val="99"/>
    <w:semiHidden/>
    <w:unhideWhenUsed/>
    <w:rPr>
      <w:rFonts w:ascii="Courier New" w:eastAsiaTheme="minorEastAsia" w:hAnsi="Courier New" w:cs="Courier New" w:hint="default"/>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character" w:styleId="HTMLSample">
    <w:name w:val="HTML Sample"/>
    <w:basedOn w:val="DefaultParagraphFont"/>
    <w:uiPriority w:val="99"/>
    <w:semiHidden/>
    <w:unhideWhenUsed/>
    <w:rPr>
      <w:rFonts w:ascii="Courier New" w:eastAsiaTheme="minorEastAsia" w:hAnsi="Courier New" w:cs="Courier New" w:hint="default"/>
      <w:sz w:val="24"/>
      <w:szCs w:val="24"/>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0" w:beforeAutospacing="0" w:after="0" w:afterAutospacing="0"/>
    </w:pPr>
  </w:style>
  <w:style w:type="paragraph" w:customStyle="1" w:styleId="h-list">
    <w:name w:val="h-list"/>
    <w:basedOn w:val="Normal"/>
    <w:pPr>
      <w:spacing w:before="0" w:beforeAutospacing="0" w:after="0" w:afterAutospacing="0"/>
    </w:pPr>
  </w:style>
  <w:style w:type="paragraph" w:customStyle="1" w:styleId="ir">
    <w:name w:val="ir"/>
    <w:basedOn w:val="Normal"/>
    <w:pPr>
      <w:spacing w:before="0" w:beforeAutospacing="0" w:after="0" w:afterAutospacing="0"/>
      <w:ind w:firstLine="22384"/>
    </w:pPr>
  </w:style>
  <w:style w:type="paragraph" w:customStyle="1" w:styleId="hide">
    <w:name w:val="hide"/>
    <w:basedOn w:val="Normal"/>
    <w:pPr>
      <w:spacing w:before="0" w:beforeAutospacing="0" w:after="0" w:afterAutospacing="0"/>
    </w:pPr>
    <w:rPr>
      <w:vanish/>
    </w:rPr>
  </w:style>
  <w:style w:type="paragraph" w:customStyle="1" w:styleId="visuallyhidden">
    <w:name w:val="visuallyhidden"/>
    <w:basedOn w:val="Normal"/>
    <w:pPr>
      <w:spacing w:before="0" w:beforeAutospacing="0" w:after="0" w:afterAutospacing="0"/>
      <w:ind w:left="-15" w:right="-15"/>
    </w:pPr>
  </w:style>
  <w:style w:type="paragraph" w:customStyle="1" w:styleId="tabs">
    <w:name w:val="tabs"/>
    <w:basedOn w:val="Normal"/>
    <w:pPr>
      <w:pBdr>
        <w:bottom w:val="single" w:sz="6" w:space="0" w:color="BBBBBB"/>
      </w:pBdr>
      <w:spacing w:before="0" w:beforeAutospacing="0" w:after="150" w:afterAutospacing="0"/>
    </w:pPr>
  </w:style>
  <w:style w:type="paragraph" w:customStyle="1" w:styleId="optionsmenucontainer">
    <w:name w:val="optionsmenu_container"/>
    <w:basedOn w:val="Normal"/>
    <w:pPr>
      <w:spacing w:before="0" w:beforeAutospacing="0" w:after="0" w:afterAutospacing="0"/>
      <w:ind w:left="150"/>
    </w:pPr>
  </w:style>
  <w:style w:type="paragraph" w:customStyle="1" w:styleId="gridtooltipdefault">
    <w:name w:val="gridtooltip_default"/>
    <w:basedOn w:val="Normal"/>
    <w:pPr>
      <w:spacing w:before="0" w:beforeAutospacing="0" w:after="0" w:afterAutospacing="0"/>
    </w:pPr>
    <w:rPr>
      <w:rFonts w:ascii="Helvetica" w:hAnsi="Helvetica" w:cs="Helvetica"/>
      <w:color w:val="222222"/>
    </w:rPr>
  </w:style>
  <w:style w:type="paragraph" w:customStyle="1" w:styleId="grid-row-alternate">
    <w:name w:val="grid-row-alternate"/>
    <w:basedOn w:val="Normal"/>
    <w:pPr>
      <w:shd w:val="clear" w:color="auto" w:fill="F2F2F2"/>
      <w:spacing w:before="0" w:beforeAutospacing="0" w:after="0" w:afterAutospacing="0"/>
    </w:pPr>
  </w:style>
  <w:style w:type="paragraph" w:customStyle="1" w:styleId="grid-message-error">
    <w:name w:val="grid-message-error"/>
    <w:basedOn w:val="Normal"/>
    <w:pPr>
      <w:spacing w:before="0" w:beforeAutospacing="0" w:after="0" w:afterAutospacing="0"/>
    </w:pPr>
    <w:rPr>
      <w:b/>
      <w:bCs/>
      <w:color w:val="CC0000"/>
    </w:rPr>
  </w:style>
  <w:style w:type="paragraph" w:customStyle="1" w:styleId="rtvcontextmenu">
    <w:name w:val="rtvcontextmenu"/>
    <w:basedOn w:val="Normal"/>
    <w:pPr>
      <w:spacing w:before="0" w:beforeAutospacing="0" w:after="0" w:afterAutospacing="0"/>
    </w:pPr>
  </w:style>
  <w:style w:type="paragraph" w:customStyle="1" w:styleId="buttonbar">
    <w:name w:val="buttonbar"/>
    <w:basedOn w:val="Normal"/>
    <w:pPr>
      <w:spacing w:before="0" w:beforeAutospacing="0" w:after="300" w:afterAutospacing="0"/>
    </w:pPr>
  </w:style>
  <w:style w:type="paragraph" w:customStyle="1" w:styleId="button">
    <w:name w:val="button"/>
    <w:basedOn w:val="Normal"/>
    <w:pPr>
      <w:pBdr>
        <w:top w:val="single" w:sz="6" w:space="5" w:color="BBBBBB"/>
        <w:left w:val="single" w:sz="6" w:space="14" w:color="BBBBBB"/>
        <w:bottom w:val="single" w:sz="6" w:space="5" w:color="BBBBBB"/>
        <w:right w:val="single" w:sz="6" w:space="14" w:color="BBBBBB"/>
      </w:pBdr>
      <w:shd w:val="clear" w:color="auto" w:fill="F7F7F7"/>
      <w:spacing w:before="0" w:beforeAutospacing="0" w:after="0" w:afterAutospacing="0" w:line="240" w:lineRule="atLeast"/>
      <w:ind w:left="30" w:right="30"/>
      <w:jc w:val="center"/>
    </w:pPr>
    <w:rPr>
      <w:color w:val="555555"/>
      <w:sz w:val="21"/>
      <w:szCs w:val="21"/>
    </w:rPr>
  </w:style>
  <w:style w:type="paragraph" w:customStyle="1" w:styleId="fylinkbutton">
    <w:name w:val="fylinkbutton"/>
    <w:basedOn w:val="Normal"/>
    <w:pPr>
      <w:pBdr>
        <w:top w:val="single" w:sz="6" w:space="5" w:color="BBBBBB"/>
        <w:left w:val="single" w:sz="6" w:space="14" w:color="BBBBBB"/>
        <w:bottom w:val="single" w:sz="6" w:space="5" w:color="BBBBBB"/>
        <w:right w:val="single" w:sz="6" w:space="14" w:color="BBBBBB"/>
      </w:pBdr>
      <w:shd w:val="clear" w:color="auto" w:fill="F7F7F7"/>
      <w:spacing w:before="0" w:beforeAutospacing="0" w:after="0" w:afterAutospacing="0" w:line="240" w:lineRule="atLeast"/>
      <w:ind w:left="30" w:right="30"/>
      <w:jc w:val="center"/>
    </w:pPr>
    <w:rPr>
      <w:color w:val="555555"/>
      <w:sz w:val="21"/>
      <w:szCs w:val="21"/>
    </w:rPr>
  </w:style>
  <w:style w:type="paragraph" w:customStyle="1" w:styleId="fylinkbuttonselected">
    <w:name w:val="fylinkbuttonselected"/>
    <w:basedOn w:val="Normal"/>
    <w:pPr>
      <w:pBdr>
        <w:top w:val="single" w:sz="6" w:space="1" w:color="CCCCCC"/>
        <w:left w:val="single" w:sz="6" w:space="5" w:color="CCCCCC"/>
        <w:bottom w:val="single" w:sz="6" w:space="1" w:color="CCCCCC"/>
        <w:right w:val="single" w:sz="6" w:space="5" w:color="CCCCCC"/>
      </w:pBdr>
      <w:spacing w:before="0" w:beforeAutospacing="0" w:after="0" w:afterAutospacing="0" w:line="336" w:lineRule="atLeast"/>
      <w:jc w:val="center"/>
    </w:pPr>
    <w:rPr>
      <w:b/>
      <w:bCs/>
      <w:color w:val="FFFFFF"/>
    </w:rPr>
  </w:style>
  <w:style w:type="paragraph" w:customStyle="1" w:styleId="button-red">
    <w:name w:val="button-red"/>
    <w:basedOn w:val="Normal"/>
    <w:pPr>
      <w:pBdr>
        <w:top w:val="single" w:sz="6" w:space="0" w:color="A12828"/>
        <w:left w:val="single" w:sz="6" w:space="0" w:color="A12828"/>
        <w:bottom w:val="single" w:sz="6" w:space="0" w:color="A12828"/>
        <w:right w:val="single" w:sz="6" w:space="0" w:color="A12828"/>
      </w:pBdr>
      <w:shd w:val="clear" w:color="auto" w:fill="E34949"/>
      <w:spacing w:before="0" w:beforeAutospacing="0" w:after="0" w:afterAutospacing="0"/>
    </w:pPr>
    <w:rPr>
      <w:color w:val="FFFFFF"/>
    </w:rPr>
  </w:style>
  <w:style w:type="paragraph" w:customStyle="1" w:styleId="button-danger">
    <w:name w:val="button-danger"/>
    <w:basedOn w:val="Normal"/>
    <w:pPr>
      <w:pBdr>
        <w:top w:val="single" w:sz="6" w:space="0" w:color="A12828"/>
        <w:left w:val="single" w:sz="6" w:space="0" w:color="A12828"/>
        <w:bottom w:val="single" w:sz="6" w:space="0" w:color="A12828"/>
        <w:right w:val="single" w:sz="6" w:space="0" w:color="A12828"/>
      </w:pBdr>
      <w:shd w:val="clear" w:color="auto" w:fill="E34949"/>
      <w:spacing w:before="0" w:beforeAutospacing="0" w:after="0" w:afterAutospacing="0"/>
    </w:pPr>
    <w:rPr>
      <w:color w:val="FFFFFF"/>
    </w:rPr>
  </w:style>
  <w:style w:type="paragraph" w:customStyle="1" w:styleId="pnlapprovalbuttons">
    <w:name w:val="pnlapprovalbuttons"/>
    <w:basedOn w:val="Normal"/>
    <w:pPr>
      <w:spacing w:before="0" w:beforeAutospacing="0" w:after="0" w:afterAutospacing="0"/>
      <w:ind w:left="2550"/>
    </w:pPr>
  </w:style>
  <w:style w:type="paragraph" w:customStyle="1" w:styleId="modalbackground">
    <w:name w:val="modalbackground"/>
    <w:basedOn w:val="Normal"/>
    <w:pPr>
      <w:shd w:val="clear" w:color="auto" w:fill="000000"/>
      <w:spacing w:before="0" w:beforeAutospacing="0" w:after="0" w:afterAutospacing="0"/>
    </w:pPr>
  </w:style>
  <w:style w:type="paragraph" w:customStyle="1" w:styleId="modalbackground-login">
    <w:name w:val="modalbackground-login"/>
    <w:basedOn w:val="Normal"/>
    <w:pPr>
      <w:shd w:val="clear" w:color="auto" w:fill="DDDDDD"/>
      <w:spacing w:before="0" w:beforeAutospacing="0" w:after="0" w:afterAutospacing="0"/>
    </w:pPr>
  </w:style>
  <w:style w:type="paragraph" w:customStyle="1" w:styleId="modalpanel">
    <w:name w:val="modalpanel"/>
    <w:basedOn w:val="Normal"/>
    <w:pPr>
      <w:pBdr>
        <w:top w:val="single" w:sz="6" w:space="0" w:color="303030"/>
        <w:left w:val="single" w:sz="6" w:space="0" w:color="303030"/>
        <w:bottom w:val="single" w:sz="6" w:space="0" w:color="303030"/>
        <w:right w:val="single" w:sz="6" w:space="0" w:color="303030"/>
      </w:pBdr>
      <w:shd w:val="clear" w:color="auto" w:fill="FFFFFF"/>
      <w:spacing w:before="0" w:beforeAutospacing="0" w:after="0" w:afterAutospacing="0"/>
    </w:pPr>
  </w:style>
  <w:style w:type="paragraph" w:customStyle="1" w:styleId="modalheader">
    <w:name w:val="modalheader"/>
    <w:basedOn w:val="Normal"/>
    <w:pPr>
      <w:pBdr>
        <w:bottom w:val="single" w:sz="6" w:space="8" w:color="DDDDDD"/>
      </w:pBdr>
      <w:shd w:val="clear" w:color="auto" w:fill="F7F7F7"/>
      <w:spacing w:before="0" w:beforeAutospacing="0" w:after="0" w:afterAutospacing="0"/>
    </w:pPr>
    <w:rPr>
      <w:b/>
      <w:bCs/>
      <w:color w:val="555555"/>
    </w:rPr>
  </w:style>
  <w:style w:type="paragraph" w:customStyle="1" w:styleId="modalcontent">
    <w:name w:val="modalcontent"/>
    <w:basedOn w:val="Normal"/>
    <w:pPr>
      <w:spacing w:before="0" w:beforeAutospacing="0" w:after="0" w:afterAutospacing="0"/>
    </w:pPr>
  </w:style>
  <w:style w:type="paragraph" w:customStyle="1" w:styleId="modal-header">
    <w:name w:val="modal-header"/>
    <w:basedOn w:val="Normal"/>
    <w:pPr>
      <w:pBdr>
        <w:bottom w:val="single" w:sz="6" w:space="0" w:color="BBBBBB"/>
      </w:pBdr>
      <w:shd w:val="clear" w:color="auto" w:fill="F3F3F3"/>
      <w:spacing w:before="0" w:beforeAutospacing="0" w:after="0" w:afterAutospacing="0"/>
    </w:pPr>
  </w:style>
  <w:style w:type="paragraph" w:customStyle="1" w:styleId="modal-content">
    <w:name w:val="modal-content"/>
    <w:basedOn w:val="Normal"/>
    <w:pPr>
      <w:shd w:val="clear" w:color="auto" w:fill="FFFFFF"/>
      <w:spacing w:before="0" w:beforeAutospacing="0" w:after="0" w:afterAutospacing="0"/>
    </w:pPr>
  </w:style>
  <w:style w:type="paragraph" w:customStyle="1" w:styleId="modal-content-mini">
    <w:name w:val="modal-content-mini"/>
    <w:basedOn w:val="Normal"/>
    <w:pPr>
      <w:shd w:val="clear" w:color="auto" w:fill="FFFFFF"/>
      <w:spacing w:before="0" w:beforeAutospacing="0" w:after="0" w:afterAutospacing="0"/>
    </w:pPr>
  </w:style>
  <w:style w:type="paragraph" w:customStyle="1" w:styleId="modal-buttons">
    <w:name w:val="modal-buttons"/>
    <w:basedOn w:val="Normal"/>
    <w:pPr>
      <w:pBdr>
        <w:top w:val="single" w:sz="6" w:space="6" w:color="C5C5C5"/>
      </w:pBdr>
      <w:shd w:val="clear" w:color="auto" w:fill="F3F3F3"/>
      <w:spacing w:before="0" w:beforeAutospacing="0" w:after="0" w:afterAutospacing="0"/>
      <w:jc w:val="right"/>
    </w:pPr>
  </w:style>
  <w:style w:type="paragraph" w:customStyle="1" w:styleId="window-content">
    <w:name w:val="window-content"/>
    <w:basedOn w:val="Normal"/>
    <w:pPr>
      <w:shd w:val="clear" w:color="auto" w:fill="FFFFFF"/>
      <w:spacing w:before="0" w:beforeAutospacing="0" w:after="0" w:afterAutospacing="0"/>
    </w:pPr>
  </w:style>
  <w:style w:type="paragraph" w:customStyle="1" w:styleId="print">
    <w:name w:val="print"/>
    <w:basedOn w:val="Normal"/>
    <w:pPr>
      <w:spacing w:before="0" w:beforeAutospacing="0" w:after="0" w:afterAutospacing="0" w:line="400" w:lineRule="atLeast"/>
    </w:pPr>
    <w:rPr>
      <w:color w:val="000000"/>
      <w:sz w:val="28"/>
      <w:szCs w:val="28"/>
    </w:rPr>
  </w:style>
  <w:style w:type="paragraph" w:customStyle="1" w:styleId="req-print-section-header">
    <w:name w:val="req-print-section-header"/>
    <w:basedOn w:val="Normal"/>
    <w:pPr>
      <w:spacing w:before="0" w:beforeAutospacing="0" w:after="0" w:afterAutospacing="0" w:line="500" w:lineRule="atLeast"/>
    </w:pPr>
    <w:rPr>
      <w:b/>
      <w:bCs/>
      <w:sz w:val="32"/>
      <w:szCs w:val="32"/>
    </w:rPr>
  </w:style>
  <w:style w:type="paragraph" w:customStyle="1" w:styleId="req-print-section">
    <w:name w:val="req-print-section"/>
    <w:basedOn w:val="Normal"/>
    <w:pPr>
      <w:spacing w:before="0" w:beforeAutospacing="0" w:after="0" w:afterAutospacing="0"/>
    </w:pPr>
  </w:style>
  <w:style w:type="paragraph" w:customStyle="1" w:styleId="message-error">
    <w:name w:val="message-error"/>
    <w:basedOn w:val="Normal"/>
    <w:pPr>
      <w:spacing w:before="0" w:beforeAutospacing="0" w:after="0" w:afterAutospacing="0"/>
    </w:pPr>
    <w:rPr>
      <w:color w:val="CC0000"/>
    </w:rPr>
  </w:style>
  <w:style w:type="paragraph" w:customStyle="1" w:styleId="message-success">
    <w:name w:val="message-success"/>
    <w:basedOn w:val="Normal"/>
    <w:pPr>
      <w:spacing w:before="0" w:beforeAutospacing="0" w:after="0" w:afterAutospacing="0"/>
    </w:pPr>
    <w:rPr>
      <w:color w:val="009900"/>
    </w:rPr>
  </w:style>
  <w:style w:type="paragraph" w:customStyle="1" w:styleId="ajaxupdate-dark">
    <w:name w:val="ajaxupdate-dark"/>
    <w:basedOn w:val="Normal"/>
    <w:pPr>
      <w:shd w:val="clear" w:color="auto" w:fill="000000"/>
      <w:spacing w:before="0" w:beforeAutospacing="0" w:after="0" w:afterAutospacing="0"/>
    </w:pPr>
  </w:style>
  <w:style w:type="paragraph" w:customStyle="1" w:styleId="ajaxupdate-light">
    <w:name w:val="ajaxupdate-light"/>
    <w:basedOn w:val="Normal"/>
    <w:pPr>
      <w:shd w:val="clear" w:color="auto" w:fill="FFFFFF"/>
      <w:spacing w:before="0" w:beforeAutospacing="0" w:after="0" w:afterAutospacing="0"/>
    </w:pPr>
  </w:style>
  <w:style w:type="paragraph" w:customStyle="1" w:styleId="ajaxupdate-fullscreen">
    <w:name w:val="ajaxupdate-fullscreen"/>
    <w:basedOn w:val="Normal"/>
    <w:pPr>
      <w:shd w:val="clear" w:color="auto" w:fill="000000"/>
      <w:spacing w:before="0" w:beforeAutospacing="0" w:after="0" w:afterAutospacing="0"/>
    </w:pPr>
  </w:style>
  <w:style w:type="paragraph" w:customStyle="1" w:styleId="splittercommandbar">
    <w:name w:val="splitter_commandbar"/>
    <w:basedOn w:val="Normal"/>
    <w:pPr>
      <w:shd w:val="clear" w:color="auto" w:fill="F6F6F6"/>
      <w:spacing w:before="0" w:beforeAutospacing="0" w:after="0" w:afterAutospacing="0"/>
    </w:pPr>
  </w:style>
  <w:style w:type="paragraph" w:customStyle="1" w:styleId="entitybox">
    <w:name w:val="entitybox"/>
    <w:basedOn w:val="Normal"/>
    <w:pPr>
      <w:spacing w:before="0" w:beforeAutospacing="0" w:after="300" w:afterAutospacing="0"/>
    </w:pPr>
  </w:style>
  <w:style w:type="paragraph" w:customStyle="1" w:styleId="entityfieldtitlebox">
    <w:name w:val="entityfieldtitlebox"/>
    <w:basedOn w:val="Normal"/>
    <w:pPr>
      <w:pBdr>
        <w:bottom w:val="single" w:sz="6" w:space="6" w:color="AAAAAA"/>
      </w:pBdr>
      <w:shd w:val="clear" w:color="auto" w:fill="F7F7F7"/>
      <w:spacing w:before="0" w:beforeAutospacing="0" w:after="0" w:afterAutospacing="0"/>
      <w:textAlignment w:val="center"/>
    </w:pPr>
    <w:rPr>
      <w:b/>
      <w:bCs/>
    </w:rPr>
  </w:style>
  <w:style w:type="paragraph" w:customStyle="1" w:styleId="entityfieldcontentbox">
    <w:name w:val="entityfieldcontentbox"/>
    <w:basedOn w:val="Normal"/>
    <w:pPr>
      <w:pBdr>
        <w:top w:val="single" w:sz="6" w:space="4" w:color="DDDDDD"/>
        <w:left w:val="single" w:sz="6" w:space="4" w:color="DDDDDD"/>
        <w:bottom w:val="single" w:sz="6" w:space="4" w:color="DDDDDD"/>
        <w:right w:val="single" w:sz="6" w:space="4" w:color="DDDDDD"/>
      </w:pBdr>
      <w:spacing w:before="0" w:beforeAutospacing="0" w:after="0" w:afterAutospacing="0"/>
    </w:pPr>
  </w:style>
  <w:style w:type="paragraph" w:customStyle="1" w:styleId="errorbox">
    <w:name w:val="errorbox"/>
    <w:basedOn w:val="Normal"/>
    <w:pPr>
      <w:pBdr>
        <w:top w:val="single" w:sz="6" w:space="0" w:color="CC0000"/>
        <w:left w:val="single" w:sz="6" w:space="0" w:color="CC0000"/>
        <w:bottom w:val="single" w:sz="6" w:space="0" w:color="CC0000"/>
        <w:right w:val="single" w:sz="6" w:space="0" w:color="CC0000"/>
      </w:pBdr>
      <w:spacing w:before="750" w:beforeAutospacing="0" w:after="0" w:afterAutospacing="0"/>
      <w:ind w:left="3000"/>
    </w:pPr>
  </w:style>
  <w:style w:type="paragraph" w:customStyle="1" w:styleId="errorbox-window">
    <w:name w:val="errorbox-window"/>
    <w:basedOn w:val="Normal"/>
    <w:pPr>
      <w:spacing w:before="0" w:beforeAutospacing="0" w:after="0" w:afterAutospacing="0"/>
    </w:pPr>
  </w:style>
  <w:style w:type="paragraph" w:customStyle="1" w:styleId="errorborder">
    <w:name w:val="errorborder"/>
    <w:basedOn w:val="Normal"/>
    <w:pPr>
      <w:pBdr>
        <w:top w:val="single" w:sz="6" w:space="0" w:color="CC0000"/>
        <w:left w:val="single" w:sz="6" w:space="0" w:color="CC0000"/>
        <w:bottom w:val="single" w:sz="6" w:space="0" w:color="CC0000"/>
        <w:right w:val="single" w:sz="6" w:space="0" w:color="CC0000"/>
      </w:pBdr>
      <w:spacing w:before="0" w:beforeAutospacing="0" w:after="0" w:afterAutospacing="0"/>
    </w:pPr>
  </w:style>
  <w:style w:type="paragraph" w:customStyle="1" w:styleId="infobox">
    <w:name w:val="infobox"/>
    <w:basedOn w:val="Normal"/>
    <w:pPr>
      <w:pBdr>
        <w:top w:val="single" w:sz="6" w:space="2" w:color="F3F3F3"/>
        <w:left w:val="single" w:sz="6" w:space="2" w:color="F3F3F3"/>
        <w:bottom w:val="single" w:sz="6" w:space="2" w:color="C0C0C0"/>
        <w:right w:val="single" w:sz="6" w:space="2" w:color="C0C0C0"/>
      </w:pBdr>
      <w:shd w:val="clear" w:color="auto" w:fill="FBFCFD"/>
      <w:spacing w:before="150" w:beforeAutospacing="0" w:after="0" w:afterAutospacing="0"/>
    </w:pPr>
    <w:rPr>
      <w:sz w:val="15"/>
      <w:szCs w:val="15"/>
    </w:rPr>
  </w:style>
  <w:style w:type="paragraph" w:customStyle="1" w:styleId="nowrap">
    <w:name w:val="nowrap"/>
    <w:basedOn w:val="Normal"/>
    <w:pPr>
      <w:spacing w:before="0" w:beforeAutospacing="0" w:after="0" w:afterAutospacing="0"/>
    </w:pPr>
  </w:style>
  <w:style w:type="paragraph" w:customStyle="1" w:styleId="entityfieldinstructions">
    <w:name w:val="entityfieldinstructions"/>
    <w:basedOn w:val="Normal"/>
    <w:pPr>
      <w:spacing w:before="75" w:beforeAutospacing="0" w:after="75" w:afterAutospacing="0"/>
      <w:ind w:left="75" w:right="75"/>
    </w:pPr>
  </w:style>
  <w:style w:type="paragraph" w:customStyle="1" w:styleId="collapsiblepanelheader">
    <w:name w:val="collapsiblepanelheader"/>
    <w:basedOn w:val="Normal"/>
    <w:pPr>
      <w:shd w:val="clear" w:color="auto" w:fill="E1E1E1"/>
      <w:spacing w:before="0" w:beforeAutospacing="0" w:after="0" w:afterAutospacing="0"/>
    </w:pPr>
  </w:style>
  <w:style w:type="paragraph" w:customStyle="1" w:styleId="collapsiblepanelbody">
    <w:name w:val="collapsiblepanelbody"/>
    <w:basedOn w:val="Normal"/>
    <w:pPr>
      <w:shd w:val="clear" w:color="auto" w:fill="FFFFFF"/>
      <w:spacing w:before="0" w:beforeAutospacing="0" w:after="0" w:afterAutospacing="0"/>
    </w:pPr>
  </w:style>
  <w:style w:type="paragraph" w:customStyle="1" w:styleId="reportitemgridviewtable">
    <w:name w:val="reportitemgridview_table"/>
    <w:basedOn w:val="Normal"/>
    <w:pPr>
      <w:spacing w:before="0" w:beforeAutospacing="0" w:after="0" w:afterAutospacing="0"/>
      <w:ind w:left="375"/>
    </w:pPr>
  </w:style>
  <w:style w:type="paragraph" w:customStyle="1" w:styleId="reportitemgridviewtablecell">
    <w:name w:val="reportitemgridview_tablecell"/>
    <w:basedOn w:val="Normal"/>
    <w:pPr>
      <w:pBdr>
        <w:top w:val="single" w:sz="6" w:space="4" w:color="000000"/>
        <w:left w:val="single" w:sz="6" w:space="4" w:color="000000"/>
        <w:bottom w:val="single" w:sz="6" w:space="4" w:color="000000"/>
        <w:right w:val="single" w:sz="6" w:space="4" w:color="000000"/>
      </w:pBdr>
      <w:spacing w:before="0" w:beforeAutospacing="0" w:after="0" w:afterAutospacing="0"/>
    </w:pPr>
  </w:style>
  <w:style w:type="paragraph" w:customStyle="1" w:styleId="cafontdefault">
    <w:name w:val="cafontdefault"/>
    <w:basedOn w:val="Normal"/>
    <w:pPr>
      <w:spacing w:before="0" w:beforeAutospacing="0" w:after="0" w:afterAutospacing="0"/>
    </w:pPr>
    <w:rPr>
      <w:rFonts w:ascii="Verdana" w:hAnsi="Verdana"/>
      <w:sz w:val="20"/>
      <w:szCs w:val="20"/>
    </w:rPr>
  </w:style>
  <w:style w:type="paragraph" w:customStyle="1" w:styleId="cafontheader">
    <w:name w:val="cafontheader"/>
    <w:basedOn w:val="Normal"/>
    <w:pPr>
      <w:spacing w:before="0" w:beforeAutospacing="0" w:after="0" w:afterAutospacing="0"/>
    </w:pPr>
    <w:rPr>
      <w:rFonts w:ascii="Verdana" w:hAnsi="Verdana"/>
      <w:b/>
      <w:bCs/>
    </w:rPr>
  </w:style>
  <w:style w:type="paragraph" w:customStyle="1" w:styleId="cafonteditorheader1">
    <w:name w:val="cafonteditorheader1"/>
    <w:basedOn w:val="Normal"/>
    <w:pPr>
      <w:spacing w:before="0" w:beforeAutospacing="0" w:after="0" w:afterAutospacing="0"/>
    </w:pPr>
    <w:rPr>
      <w:rFonts w:ascii="Georgia" w:hAnsi="Georgia"/>
      <w:sz w:val="28"/>
      <w:szCs w:val="28"/>
    </w:rPr>
  </w:style>
  <w:style w:type="paragraph" w:customStyle="1" w:styleId="cafonteditorheader2">
    <w:name w:val="cafonteditorheader2"/>
    <w:basedOn w:val="Normal"/>
    <w:pPr>
      <w:spacing w:before="0" w:beforeAutospacing="0" w:after="0" w:afterAutospacing="0"/>
    </w:pPr>
    <w:rPr>
      <w:rFonts w:ascii="Verdana" w:hAnsi="Verdana"/>
      <w:sz w:val="20"/>
      <w:szCs w:val="20"/>
    </w:rPr>
  </w:style>
  <w:style w:type="paragraph" w:customStyle="1" w:styleId="calloutorgunit">
    <w:name w:val="callout_orgunit"/>
    <w:basedOn w:val="Normal"/>
    <w:pPr>
      <w:spacing w:before="0" w:beforeAutospacing="0" w:after="0" w:afterAutospacing="0"/>
    </w:pPr>
    <w:rPr>
      <w:i/>
      <w:iCs/>
      <w:color w:val="363636"/>
    </w:rPr>
  </w:style>
  <w:style w:type="paragraph" w:customStyle="1" w:styleId="archiveband">
    <w:name w:val="archive_band"/>
    <w:basedOn w:val="Normal"/>
    <w:pPr>
      <w:spacing w:before="0" w:beforeAutospacing="0" w:after="0" w:afterAutospacing="0"/>
    </w:pPr>
  </w:style>
  <w:style w:type="paragraph" w:customStyle="1" w:styleId="form">
    <w:name w:val="form"/>
    <w:basedOn w:val="Normal"/>
    <w:pPr>
      <w:spacing w:before="150" w:beforeAutospacing="0" w:after="0" w:afterAutospacing="0"/>
    </w:pPr>
  </w:style>
  <w:style w:type="paragraph" w:customStyle="1" w:styleId="actionbar">
    <w:name w:val="actionbar"/>
    <w:basedOn w:val="Normal"/>
    <w:pPr>
      <w:shd w:val="clear" w:color="auto" w:fill="FFFFDE"/>
      <w:spacing w:before="0" w:beforeAutospacing="0" w:after="0" w:afterAutospacing="0"/>
    </w:pPr>
  </w:style>
  <w:style w:type="paragraph" w:customStyle="1" w:styleId="titlecolumn">
    <w:name w:val="titlecolumn"/>
    <w:basedOn w:val="Normal"/>
    <w:pPr>
      <w:spacing w:before="0" w:beforeAutospacing="0" w:after="0" w:afterAutospacing="0"/>
      <w:jc w:val="right"/>
      <w:textAlignment w:val="top"/>
    </w:pPr>
    <w:rPr>
      <w:b/>
      <w:bCs/>
    </w:rPr>
  </w:style>
  <w:style w:type="paragraph" w:customStyle="1" w:styleId="information">
    <w:name w:val="information"/>
    <w:basedOn w:val="Normal"/>
    <w:pPr>
      <w:spacing w:before="0" w:beforeAutospacing="0" w:after="0" w:afterAutospacing="0"/>
    </w:pPr>
    <w:rPr>
      <w:sz w:val="20"/>
      <w:szCs w:val="20"/>
    </w:rPr>
  </w:style>
  <w:style w:type="paragraph" w:customStyle="1" w:styleId="instructions">
    <w:name w:val="instructions"/>
    <w:basedOn w:val="Normal"/>
    <w:pPr>
      <w:spacing w:before="0" w:beforeAutospacing="0" w:after="0" w:afterAutospacing="0"/>
      <w:ind w:left="75"/>
    </w:pPr>
  </w:style>
  <w:style w:type="paragraph" w:customStyle="1" w:styleId="notification">
    <w:name w:val="notification"/>
    <w:basedOn w:val="Normal"/>
    <w:pPr>
      <w:pBdr>
        <w:top w:val="single" w:sz="6" w:space="11" w:color="auto"/>
        <w:left w:val="single" w:sz="6" w:space="11" w:color="auto"/>
        <w:bottom w:val="single" w:sz="6" w:space="11" w:color="auto"/>
        <w:right w:val="single" w:sz="6" w:space="11" w:color="auto"/>
      </w:pBdr>
      <w:spacing w:before="0" w:beforeAutospacing="0" w:after="300" w:afterAutospacing="0"/>
    </w:pPr>
  </w:style>
  <w:style w:type="paragraph" w:customStyle="1" w:styleId="actions">
    <w:name w:val="actions"/>
    <w:basedOn w:val="Normal"/>
    <w:pPr>
      <w:spacing w:before="150" w:beforeAutospacing="0" w:after="225" w:afterAutospacing="0"/>
    </w:pPr>
    <w:rPr>
      <w:spacing w:val="-60"/>
    </w:rPr>
  </w:style>
  <w:style w:type="paragraph" w:customStyle="1" w:styleId="page-nav">
    <w:name w:val="page-nav"/>
    <w:basedOn w:val="Normal"/>
    <w:pPr>
      <w:spacing w:before="150" w:beforeAutospacing="0" w:after="225" w:afterAutospacing="0"/>
    </w:pPr>
    <w:rPr>
      <w:spacing w:val="-60"/>
    </w:rPr>
  </w:style>
  <w:style w:type="paragraph" w:customStyle="1" w:styleId="cafontcontent">
    <w:name w:val="cafontcontent"/>
    <w:basedOn w:val="Normal"/>
    <w:pPr>
      <w:spacing w:before="0" w:beforeAutospacing="0" w:after="0" w:afterAutospacing="0"/>
    </w:pPr>
    <w:rPr>
      <w:rFonts w:ascii="Helvetica" w:hAnsi="Helvetica" w:cs="Helvetica"/>
      <w:sz w:val="20"/>
      <w:szCs w:val="20"/>
    </w:rPr>
  </w:style>
  <w:style w:type="paragraph" w:customStyle="1" w:styleId="rtin">
    <w:name w:val="rtin"/>
    <w:basedOn w:val="Normal"/>
    <w:pPr>
      <w:spacing w:before="0" w:beforeAutospacing="0" w:after="0" w:afterAutospacing="0"/>
    </w:pPr>
    <w:rPr>
      <w:rFonts w:ascii="Verdana, sans-serif" w:hAnsi="Verdana, sans-serif"/>
      <w:sz w:val="20"/>
      <w:szCs w:val="20"/>
    </w:rPr>
  </w:style>
  <w:style w:type="paragraph" w:customStyle="1" w:styleId="rgrow">
    <w:name w:val="rgrow"/>
    <w:basedOn w:val="Normal"/>
    <w:pPr>
      <w:spacing w:before="0" w:beforeAutospacing="0" w:after="0" w:afterAutospacing="0"/>
    </w:pPr>
    <w:rPr>
      <w:rFonts w:ascii="Verdana, sans-serif" w:hAnsi="Verdana, sans-serif"/>
      <w:sz w:val="20"/>
      <w:szCs w:val="20"/>
    </w:rPr>
  </w:style>
  <w:style w:type="paragraph" w:customStyle="1" w:styleId="rgaltrow">
    <w:name w:val="rgaltrow"/>
    <w:basedOn w:val="Normal"/>
    <w:pPr>
      <w:spacing w:before="0" w:beforeAutospacing="0" w:after="0" w:afterAutospacing="0"/>
    </w:pPr>
    <w:rPr>
      <w:rFonts w:ascii="Verdana, sans-serif" w:hAnsi="Verdana, sans-serif"/>
      <w:sz w:val="20"/>
      <w:szCs w:val="20"/>
    </w:rPr>
  </w:style>
  <w:style w:type="paragraph" w:customStyle="1" w:styleId="tabspace">
    <w:name w:val="tab_space"/>
    <w:basedOn w:val="Normal"/>
    <w:pPr>
      <w:spacing w:before="0" w:beforeAutospacing="0" w:after="0" w:afterAutospacing="0"/>
    </w:pPr>
  </w:style>
  <w:style w:type="paragraph" w:customStyle="1" w:styleId="rmgroup">
    <w:name w:val="rmgroup"/>
    <w:basedOn w:val="Normal"/>
    <w:pPr>
      <w:spacing w:before="0" w:beforeAutospacing="0" w:after="0" w:afterAutospacing="0"/>
    </w:pPr>
  </w:style>
  <w:style w:type="paragraph" w:customStyle="1" w:styleId="rgmastertable">
    <w:name w:val="rgmastertable"/>
    <w:basedOn w:val="Normal"/>
    <w:pPr>
      <w:spacing w:before="0" w:beforeAutospacing="0" w:after="0" w:afterAutospacing="0"/>
    </w:pPr>
  </w:style>
  <w:style w:type="paragraph" w:customStyle="1" w:styleId="rgdetailtable">
    <w:name w:val="rgdetailtable"/>
    <w:basedOn w:val="Normal"/>
    <w:pPr>
      <w:spacing w:before="0" w:beforeAutospacing="0" w:after="0" w:afterAutospacing="0"/>
    </w:pPr>
  </w:style>
  <w:style w:type="paragraph" w:customStyle="1" w:styleId="close">
    <w:name w:val="close"/>
    <w:basedOn w:val="Normal"/>
    <w:pPr>
      <w:spacing w:before="0" w:beforeAutospacing="0" w:after="0" w:afterAutospacing="0"/>
    </w:pPr>
  </w:style>
  <w:style w:type="paragraph" w:customStyle="1" w:styleId="selectall">
    <w:name w:val="selectall"/>
    <w:basedOn w:val="Normal"/>
    <w:pPr>
      <w:spacing w:before="0" w:beforeAutospacing="0" w:after="0" w:afterAutospacing="0"/>
    </w:pPr>
  </w:style>
  <w:style w:type="paragraph" w:customStyle="1" w:styleId="viewmore">
    <w:name w:val="viewmore"/>
    <w:basedOn w:val="Normal"/>
    <w:pPr>
      <w:spacing w:before="0" w:beforeAutospacing="0" w:after="0" w:afterAutospacing="0"/>
    </w:pPr>
  </w:style>
  <w:style w:type="paragraph" w:customStyle="1" w:styleId="rtli">
    <w:name w:val="rtli"/>
    <w:basedOn w:val="Normal"/>
    <w:pPr>
      <w:spacing w:before="0" w:beforeAutospacing="0" w:after="0" w:afterAutospacing="0"/>
    </w:pPr>
  </w:style>
  <w:style w:type="paragraph" w:customStyle="1" w:styleId="rtplus">
    <w:name w:val="rtplus"/>
    <w:basedOn w:val="Normal"/>
    <w:pPr>
      <w:spacing w:before="0" w:beforeAutospacing="0" w:after="0" w:afterAutospacing="0"/>
    </w:pPr>
  </w:style>
  <w:style w:type="paragraph" w:customStyle="1" w:styleId="splittercommandbarheader">
    <w:name w:val="splitter_commandbar_header"/>
    <w:basedOn w:val="Normal"/>
    <w:pPr>
      <w:spacing w:before="0" w:beforeAutospacing="0" w:after="0" w:afterAutospacing="0"/>
    </w:pPr>
  </w:style>
  <w:style w:type="paragraph" w:customStyle="1" w:styleId="rptext">
    <w:name w:val="rptext"/>
    <w:basedOn w:val="Normal"/>
    <w:pPr>
      <w:spacing w:before="0" w:beforeAutospacing="0" w:after="0" w:afterAutospacing="0"/>
    </w:pPr>
  </w:style>
  <w:style w:type="paragraph" w:customStyle="1" w:styleId="field">
    <w:name w:val="field"/>
    <w:basedOn w:val="Normal"/>
    <w:pPr>
      <w:spacing w:before="0" w:beforeAutospacing="0" w:after="0" w:afterAutospacing="0"/>
    </w:pPr>
  </w:style>
  <w:style w:type="paragraph" w:customStyle="1" w:styleId="label">
    <w:name w:val="label"/>
    <w:basedOn w:val="Normal"/>
    <w:pPr>
      <w:spacing w:before="0" w:beforeAutospacing="0" w:after="0" w:afterAutospacing="0"/>
    </w:pPr>
  </w:style>
  <w:style w:type="paragraph" w:customStyle="1" w:styleId="richtext">
    <w:name w:val="richtext"/>
    <w:basedOn w:val="Normal"/>
    <w:pPr>
      <w:spacing w:before="0" w:beforeAutospacing="0" w:after="0" w:afterAutospacing="0"/>
    </w:pPr>
  </w:style>
  <w:style w:type="paragraph" w:customStyle="1" w:styleId="readonly">
    <w:name w:val="readonly"/>
    <w:basedOn w:val="Normal"/>
    <w:pPr>
      <w:spacing w:before="0" w:beforeAutospacing="0" w:after="0" w:afterAutospacing="0"/>
    </w:pPr>
  </w:style>
  <w:style w:type="paragraph" w:customStyle="1" w:styleId="dialogselect">
    <w:name w:val="dialogselect"/>
    <w:basedOn w:val="Normal"/>
    <w:pPr>
      <w:spacing w:before="0" w:beforeAutospacing="0" w:after="0" w:afterAutospacing="0"/>
    </w:pPr>
  </w:style>
  <w:style w:type="paragraph" w:customStyle="1" w:styleId="input">
    <w:name w:val="input"/>
    <w:basedOn w:val="Normal"/>
    <w:pPr>
      <w:spacing w:before="0" w:beforeAutospacing="0" w:after="0" w:afterAutospacing="0"/>
    </w:pPr>
  </w:style>
  <w:style w:type="paragraph" w:customStyle="1" w:styleId="fileupload">
    <w:name w:val="fileupload"/>
    <w:basedOn w:val="Normal"/>
    <w:pPr>
      <w:spacing w:before="0" w:beforeAutospacing="0" w:after="0" w:afterAutospacing="0"/>
    </w:pPr>
  </w:style>
  <w:style w:type="paragraph" w:customStyle="1" w:styleId="dialogselect-value">
    <w:name w:val="dialogselect-value"/>
    <w:basedOn w:val="Normal"/>
    <w:pPr>
      <w:spacing w:before="0" w:beforeAutospacing="0" w:after="0" w:afterAutospacing="0"/>
    </w:pPr>
  </w:style>
  <w:style w:type="paragraph" w:customStyle="1" w:styleId="field-validation-error">
    <w:name w:val="field-validation-error"/>
    <w:basedOn w:val="Normal"/>
    <w:pPr>
      <w:spacing w:before="0" w:beforeAutospacing="0" w:after="0" w:afterAutospacing="0"/>
    </w:pPr>
  </w:style>
  <w:style w:type="paragraph" w:customStyle="1" w:styleId="spacer">
    <w:name w:val="spacer"/>
    <w:basedOn w:val="Normal"/>
    <w:pPr>
      <w:spacing w:before="0" w:beforeAutospacing="0" w:after="0" w:afterAutospacing="0"/>
    </w:pPr>
  </w:style>
  <w:style w:type="paragraph" w:customStyle="1" w:styleId="radgriddefault">
    <w:name w:val="radgrid_default"/>
    <w:basedOn w:val="Normal"/>
    <w:pPr>
      <w:spacing w:before="0" w:beforeAutospacing="0" w:after="0" w:afterAutospacing="0"/>
    </w:pPr>
  </w:style>
  <w:style w:type="paragraph" w:customStyle="1" w:styleId="rlbgroup">
    <w:name w:val="rlbgroup"/>
    <w:basedOn w:val="Normal"/>
    <w:pPr>
      <w:spacing w:before="0" w:beforeAutospacing="0" w:after="0" w:afterAutospacing="0"/>
    </w:pPr>
  </w:style>
  <w:style w:type="paragraph" w:customStyle="1" w:styleId="rubutton">
    <w:name w:val="rubutton"/>
    <w:basedOn w:val="Normal"/>
    <w:pPr>
      <w:spacing w:before="0" w:beforeAutospacing="0" w:after="0" w:afterAutospacing="0"/>
    </w:pPr>
  </w:style>
  <w:style w:type="paragraph" w:customStyle="1" w:styleId="ruremove">
    <w:name w:val="ruremove"/>
    <w:basedOn w:val="Normal"/>
    <w:pPr>
      <w:spacing w:before="0" w:beforeAutospacing="0" w:after="0" w:afterAutospacing="0"/>
    </w:pPr>
  </w:style>
  <w:style w:type="paragraph" w:customStyle="1" w:styleId="rcbinput">
    <w:name w:val="rcbinput"/>
    <w:basedOn w:val="Normal"/>
    <w:pPr>
      <w:spacing w:before="0" w:beforeAutospacing="0" w:after="0" w:afterAutospacing="0"/>
    </w:pPr>
  </w:style>
  <w:style w:type="paragraph" w:customStyle="1" w:styleId="rpheadertemplate">
    <w:name w:val="rpheadertemplate"/>
    <w:basedOn w:val="Normal"/>
    <w:pPr>
      <w:spacing w:before="0" w:beforeAutospacing="0" w:after="0" w:afterAutospacing="0"/>
    </w:pPr>
  </w:style>
  <w:style w:type="paragraph" w:customStyle="1" w:styleId="rpout">
    <w:name w:val="rpout"/>
    <w:basedOn w:val="Normal"/>
    <w:pPr>
      <w:spacing w:before="0" w:beforeAutospacing="0" w:after="0" w:afterAutospacing="0"/>
    </w:pPr>
  </w:style>
  <w:style w:type="paragraph" w:customStyle="1" w:styleId="rgfooter">
    <w:name w:val="rgfooter"/>
    <w:basedOn w:val="Normal"/>
    <w:pPr>
      <w:spacing w:before="0" w:beforeAutospacing="0" w:after="0" w:afterAutospacing="0"/>
    </w:pPr>
  </w:style>
  <w:style w:type="paragraph" w:customStyle="1" w:styleId="ritextbox">
    <w:name w:val="ritextbox"/>
    <w:basedOn w:val="Normal"/>
    <w:pPr>
      <w:spacing w:before="0" w:beforeAutospacing="0" w:after="0" w:afterAutospacing="0"/>
    </w:pPr>
  </w:style>
  <w:style w:type="paragraph" w:customStyle="1" w:styleId="rihover">
    <w:name w:val="rihover"/>
    <w:basedOn w:val="Normal"/>
    <w:pPr>
      <w:spacing w:before="0" w:beforeAutospacing="0" w:after="0" w:afterAutospacing="0"/>
    </w:pPr>
  </w:style>
  <w:style w:type="paragraph" w:customStyle="1" w:styleId="rifocused">
    <w:name w:val="rifocused"/>
    <w:basedOn w:val="Normal"/>
    <w:pPr>
      <w:spacing w:before="0" w:beforeAutospacing="0" w:after="0" w:afterAutospacing="0"/>
    </w:pPr>
  </w:style>
  <w:style w:type="paragraph" w:customStyle="1" w:styleId="rmlink">
    <w:name w:val="rmlink"/>
    <w:basedOn w:val="Normal"/>
    <w:pPr>
      <w:spacing w:before="0" w:beforeAutospacing="0" w:after="0" w:afterAutospacing="0"/>
    </w:pPr>
  </w:style>
  <w:style w:type="paragraph" w:customStyle="1" w:styleId="rmexpanded">
    <w:name w:val="rmexpanded"/>
    <w:basedOn w:val="Normal"/>
    <w:pPr>
      <w:spacing w:before="0" w:beforeAutospacing="0" w:after="0" w:afterAutospacing="0"/>
    </w:pPr>
  </w:style>
  <w:style w:type="paragraph" w:customStyle="1" w:styleId="rmfocused">
    <w:name w:val="rmfocused"/>
    <w:basedOn w:val="Normal"/>
    <w:pPr>
      <w:spacing w:before="0" w:beforeAutospacing="0" w:after="0" w:afterAutospacing="0"/>
    </w:pPr>
  </w:style>
  <w:style w:type="paragraph" w:customStyle="1" w:styleId="rmleftimage">
    <w:name w:val="rmleftimage"/>
    <w:basedOn w:val="Normal"/>
    <w:pPr>
      <w:spacing w:before="0" w:beforeAutospacing="0" w:after="0" w:afterAutospacing="0"/>
    </w:pPr>
  </w:style>
  <w:style w:type="paragraph" w:customStyle="1" w:styleId="rmseparator">
    <w:name w:val="rmseparator"/>
    <w:basedOn w:val="Normal"/>
    <w:pPr>
      <w:spacing w:before="0" w:beforeAutospacing="0" w:after="0" w:afterAutospacing="0"/>
    </w:pPr>
  </w:style>
  <w:style w:type="paragraph" w:customStyle="1" w:styleId="rgheader">
    <w:name w:val="rgheader"/>
    <w:basedOn w:val="Normal"/>
    <w:pPr>
      <w:spacing w:before="0" w:beforeAutospacing="0" w:after="0" w:afterAutospacing="0"/>
    </w:pPr>
  </w:style>
  <w:style w:type="paragraph" w:customStyle="1" w:styleId="rtminus">
    <w:name w:val="rtminus"/>
    <w:basedOn w:val="Normal"/>
    <w:pPr>
      <w:spacing w:before="0" w:beforeAutospacing="0" w:after="0" w:afterAutospacing="0"/>
    </w:pPr>
  </w:style>
  <w:style w:type="paragraph" w:customStyle="1" w:styleId="Date1">
    <w:name w:val="Date1"/>
    <w:basedOn w:val="Normal"/>
    <w:pPr>
      <w:spacing w:before="0" w:beforeAutospacing="0" w:after="0" w:afterAutospacing="0"/>
    </w:pPr>
  </w:style>
  <w:style w:type="paragraph" w:customStyle="1" w:styleId="checkbox">
    <w:name w:val="checkbox"/>
    <w:basedOn w:val="Normal"/>
    <w:pPr>
      <w:spacing w:before="0" w:beforeAutospacing="0" w:after="0" w:afterAutospacing="0"/>
    </w:pPr>
  </w:style>
  <w:style w:type="paragraph" w:customStyle="1" w:styleId="rubuttonhover">
    <w:name w:val="rubuttonhover"/>
    <w:basedOn w:val="Normal"/>
    <w:pPr>
      <w:spacing w:before="0" w:beforeAutospacing="0" w:after="0" w:afterAutospacing="0"/>
    </w:pPr>
  </w:style>
  <w:style w:type="paragraph" w:customStyle="1" w:styleId="rmtext">
    <w:name w:val="rmtext"/>
    <w:basedOn w:val="Normal"/>
    <w:pPr>
      <w:spacing w:before="0" w:beforeAutospacing="0" w:after="0" w:afterAutospacing="0"/>
    </w:pPr>
  </w:style>
  <w:style w:type="paragraph" w:customStyle="1" w:styleId="dropdownmenu-trigger">
    <w:name w:val="dropdownmenu-trigger"/>
    <w:basedOn w:val="Normal"/>
    <w:pPr>
      <w:spacing w:before="0" w:beforeAutospacing="0" w:after="0" w:afterAutospacing="0"/>
    </w:pPr>
  </w:style>
  <w:style w:type="paragraph" w:customStyle="1" w:styleId="Header1">
    <w:name w:val="Header1"/>
    <w:basedOn w:val="Normal"/>
    <w:pPr>
      <w:spacing w:before="0" w:beforeAutospacing="0" w:after="0" w:afterAutospacing="0"/>
    </w:pPr>
  </w:style>
  <w:style w:type="paragraph" w:customStyle="1" w:styleId="subheader">
    <w:name w:val="subheader"/>
    <w:basedOn w:val="Normal"/>
    <w:pPr>
      <w:spacing w:before="0" w:beforeAutospacing="0" w:after="0" w:afterAutospacing="0"/>
    </w:pPr>
  </w:style>
  <w:style w:type="paragraph" w:customStyle="1" w:styleId="saving-image">
    <w:name w:val="saving-image"/>
    <w:basedOn w:val="Normal"/>
    <w:pPr>
      <w:spacing w:before="0" w:beforeAutospacing="0" w:after="0" w:afterAutospacing="0"/>
    </w:pPr>
  </w:style>
  <w:style w:type="paragraph" w:customStyle="1" w:styleId="box">
    <w:name w:val="box"/>
    <w:basedOn w:val="Normal"/>
    <w:pPr>
      <w:spacing w:before="0" w:beforeAutospacing="0" w:after="0" w:afterAutospacing="0"/>
    </w:pPr>
  </w:style>
  <w:style w:type="paragraph" w:customStyle="1" w:styleId="box-white">
    <w:name w:val="box-white"/>
    <w:basedOn w:val="Normal"/>
    <w:pPr>
      <w:spacing w:before="0" w:beforeAutospacing="0" w:after="0" w:afterAutospacing="0"/>
    </w:pPr>
  </w:style>
  <w:style w:type="paragraph" w:customStyle="1" w:styleId="print-content">
    <w:name w:val="print-content"/>
    <w:basedOn w:val="Normal"/>
    <w:pPr>
      <w:spacing w:before="0" w:beforeAutospacing="0" w:after="0" w:afterAutospacing="0"/>
    </w:pPr>
  </w:style>
  <w:style w:type="paragraph" w:customStyle="1" w:styleId="grid-row-default">
    <w:name w:val="grid-row-default"/>
    <w:basedOn w:val="Normal"/>
    <w:pPr>
      <w:spacing w:before="0" w:beforeAutospacing="0" w:after="0" w:afterAutospacing="0"/>
    </w:pPr>
  </w:style>
  <w:style w:type="paragraph" w:customStyle="1" w:styleId="radcomboboxdropdowndefault">
    <w:name w:val="radcomboboxdropdown_default"/>
    <w:basedOn w:val="Normal"/>
    <w:pPr>
      <w:spacing w:before="0" w:beforeAutospacing="0" w:after="0" w:afterAutospacing="0"/>
    </w:pPr>
  </w:style>
  <w:style w:type="paragraph" w:customStyle="1" w:styleId="rcbitem">
    <w:name w:val="rcbitem"/>
    <w:basedOn w:val="Normal"/>
    <w:pPr>
      <w:spacing w:before="0" w:beforeAutospacing="0" w:after="0" w:afterAutospacing="0"/>
    </w:pPr>
  </w:style>
  <w:style w:type="paragraph" w:customStyle="1" w:styleId="rcbhovered">
    <w:name w:val="rcbhovered"/>
    <w:basedOn w:val="Normal"/>
    <w:pPr>
      <w:spacing w:before="0" w:beforeAutospacing="0" w:after="0" w:afterAutospacing="0"/>
    </w:pPr>
  </w:style>
  <w:style w:type="paragraph" w:customStyle="1" w:styleId="rlbtext">
    <w:name w:val="rlbtext"/>
    <w:basedOn w:val="Normal"/>
    <w:pPr>
      <w:spacing w:before="0" w:beforeAutospacing="0" w:after="0" w:afterAutospacing="0"/>
    </w:pPr>
  </w:style>
  <w:style w:type="paragraph" w:customStyle="1" w:styleId="hidden">
    <w:name w:val="hidden"/>
    <w:basedOn w:val="Normal"/>
    <w:pPr>
      <w:spacing w:before="0" w:beforeAutospacing="0" w:after="0" w:afterAutospacing="0"/>
    </w:pPr>
    <w:rPr>
      <w:vanish/>
    </w:rPr>
  </w:style>
  <w:style w:type="paragraph" w:customStyle="1" w:styleId="rmlevel1">
    <w:name w:val="rmlevel1"/>
    <w:basedOn w:val="Normal"/>
    <w:pPr>
      <w:spacing w:before="0" w:beforeAutospacing="0" w:after="0" w:afterAutospacing="0"/>
    </w:pPr>
  </w:style>
  <w:style w:type="character" w:customStyle="1" w:styleId="rlbtext1">
    <w:name w:val="rlbtext1"/>
    <w:basedOn w:val="DefaultParagraphFont"/>
  </w:style>
  <w:style w:type="paragraph" w:customStyle="1" w:styleId="dropdownmenu-trigger1">
    <w:name w:val="dropdownmenu-trigger1"/>
    <w:basedOn w:val="Normal"/>
    <w:pPr>
      <w:spacing w:before="0" w:beforeAutospacing="0" w:after="0" w:afterAutospacing="0"/>
    </w:pPr>
    <w:rPr>
      <w:color w:val="DDDDDD"/>
    </w:rPr>
  </w:style>
  <w:style w:type="paragraph" w:customStyle="1" w:styleId="dropdownmenu-trigger2">
    <w:name w:val="dropdownmenu-trigger2"/>
    <w:basedOn w:val="Normal"/>
    <w:pPr>
      <w:spacing w:before="0" w:beforeAutospacing="0" w:after="0" w:afterAutospacing="0"/>
    </w:pPr>
    <w:rPr>
      <w:color w:val="FFFFFF"/>
    </w:rPr>
  </w:style>
  <w:style w:type="paragraph" w:customStyle="1" w:styleId="dropdownmenu-trigger3">
    <w:name w:val="dropdownmenu-trigger3"/>
    <w:basedOn w:val="Normal"/>
    <w:pPr>
      <w:spacing w:before="0" w:beforeAutospacing="0" w:after="0" w:afterAutospacing="0"/>
    </w:pPr>
  </w:style>
  <w:style w:type="paragraph" w:customStyle="1" w:styleId="dropdownmenu-trigger4">
    <w:name w:val="dropdownmenu-trigger4"/>
    <w:basedOn w:val="Normal"/>
    <w:pPr>
      <w:pBdr>
        <w:bottom w:val="single" w:sz="6" w:space="0" w:color="1A1A1A"/>
      </w:pBdr>
      <w:spacing w:before="0" w:beforeAutospacing="0" w:after="0" w:afterAutospacing="0"/>
    </w:pPr>
  </w:style>
  <w:style w:type="paragraph" w:customStyle="1" w:styleId="tabspace1">
    <w:name w:val="tab_space1"/>
    <w:basedOn w:val="Normal"/>
    <w:pPr>
      <w:spacing w:before="0" w:beforeAutospacing="0" w:after="0" w:afterAutospacing="0"/>
    </w:pPr>
    <w:rPr>
      <w:vanish/>
    </w:rPr>
  </w:style>
  <w:style w:type="paragraph" w:customStyle="1" w:styleId="rmlink1">
    <w:name w:val="rmlink1"/>
    <w:basedOn w:val="Normal"/>
    <w:pPr>
      <w:pBdr>
        <w:left w:val="single" w:sz="6" w:space="11" w:color="A0A0A0"/>
        <w:bottom w:val="single" w:sz="6" w:space="0" w:color="A0A0A0"/>
        <w:right w:val="single" w:sz="6" w:space="11" w:color="A0A0A0"/>
      </w:pBdr>
      <w:shd w:val="clear" w:color="auto" w:fill="EEEEEE"/>
      <w:spacing w:before="0" w:beforeAutospacing="0" w:after="0" w:afterAutospacing="0"/>
    </w:pPr>
  </w:style>
  <w:style w:type="paragraph" w:customStyle="1" w:styleId="rmlink2">
    <w:name w:val="rmlink2"/>
    <w:basedOn w:val="Normal"/>
    <w:pPr>
      <w:pBdr>
        <w:left w:val="single" w:sz="6" w:space="11" w:color="A0A0A0"/>
        <w:bottom w:val="single" w:sz="6" w:space="0" w:color="A0A0A0"/>
        <w:right w:val="single" w:sz="6" w:space="11" w:color="A0A0A0"/>
      </w:pBdr>
      <w:shd w:val="clear" w:color="auto" w:fill="EEEEEE"/>
      <w:spacing w:before="0" w:beforeAutospacing="0" w:after="0" w:afterAutospacing="0"/>
    </w:pPr>
    <w:rPr>
      <w:color w:val="2A5A8A"/>
    </w:rPr>
  </w:style>
  <w:style w:type="paragraph" w:customStyle="1" w:styleId="rmexpanded1">
    <w:name w:val="rmexpanded1"/>
    <w:basedOn w:val="Normal"/>
    <w:pPr>
      <w:spacing w:before="0" w:beforeAutospacing="0" w:after="0" w:afterAutospacing="0"/>
    </w:pPr>
    <w:rPr>
      <w:color w:val="2A5A8A"/>
    </w:rPr>
  </w:style>
  <w:style w:type="paragraph" w:customStyle="1" w:styleId="rmfocused1">
    <w:name w:val="rmfocused1"/>
    <w:basedOn w:val="Normal"/>
    <w:pPr>
      <w:spacing w:before="0" w:beforeAutospacing="0" w:after="0" w:afterAutospacing="0"/>
    </w:pPr>
    <w:rPr>
      <w:color w:val="2A5A8A"/>
    </w:rPr>
  </w:style>
  <w:style w:type="paragraph" w:customStyle="1" w:styleId="rmleftimage1">
    <w:name w:val="rmleftimage1"/>
    <w:basedOn w:val="Normal"/>
    <w:pPr>
      <w:spacing w:before="75" w:beforeAutospacing="0" w:after="0" w:afterAutospacing="0"/>
      <w:ind w:right="75"/>
    </w:pPr>
  </w:style>
  <w:style w:type="paragraph" w:customStyle="1" w:styleId="rmtext1">
    <w:name w:val="rmtext1"/>
    <w:basedOn w:val="Normal"/>
    <w:pPr>
      <w:spacing w:before="0" w:beforeAutospacing="0" w:after="0" w:afterAutospacing="0" w:line="315" w:lineRule="atLeast"/>
    </w:pPr>
  </w:style>
  <w:style w:type="paragraph" w:customStyle="1" w:styleId="rmgroup1">
    <w:name w:val="rmgroup1"/>
    <w:basedOn w:val="Normal"/>
    <w:pPr>
      <w:pBdr>
        <w:top w:val="single" w:sz="6" w:space="0" w:color="000000"/>
        <w:left w:val="single" w:sz="6" w:space="0" w:color="000000"/>
        <w:bottom w:val="single" w:sz="6" w:space="0" w:color="000000"/>
        <w:right w:val="single" w:sz="6" w:space="0" w:color="000000"/>
      </w:pBdr>
      <w:spacing w:before="0" w:beforeAutospacing="0" w:after="0" w:afterAutospacing="0"/>
    </w:pPr>
  </w:style>
  <w:style w:type="paragraph" w:customStyle="1" w:styleId="rmlevel11">
    <w:name w:val="rmlevel11"/>
    <w:basedOn w:val="Normal"/>
    <w:pPr>
      <w:spacing w:before="0" w:beforeAutospacing="0" w:after="0" w:afterAutospacing="0"/>
    </w:pPr>
  </w:style>
  <w:style w:type="paragraph" w:customStyle="1" w:styleId="rmlink3">
    <w:name w:val="rmlink3"/>
    <w:basedOn w:val="Normal"/>
    <w:pPr>
      <w:shd w:val="clear" w:color="auto" w:fill="FFFFFF"/>
      <w:spacing w:before="0" w:beforeAutospacing="0" w:after="0" w:afterAutospacing="0"/>
    </w:pPr>
  </w:style>
  <w:style w:type="paragraph" w:customStyle="1" w:styleId="rmlink4">
    <w:name w:val="rmlink4"/>
    <w:basedOn w:val="Normal"/>
    <w:pPr>
      <w:shd w:val="clear" w:color="auto" w:fill="F2E5B1"/>
      <w:spacing w:before="0" w:beforeAutospacing="0" w:after="0" w:afterAutospacing="0"/>
    </w:pPr>
  </w:style>
  <w:style w:type="paragraph" w:customStyle="1" w:styleId="rmleftimage2">
    <w:name w:val="rmleftimage2"/>
    <w:basedOn w:val="Normal"/>
    <w:pPr>
      <w:spacing w:before="90" w:beforeAutospacing="0" w:after="0" w:afterAutospacing="0"/>
      <w:ind w:left="150" w:right="150"/>
    </w:pPr>
  </w:style>
  <w:style w:type="paragraph" w:customStyle="1" w:styleId="rmtext2">
    <w:name w:val="rmtext2"/>
    <w:basedOn w:val="Normal"/>
    <w:pPr>
      <w:spacing w:before="0" w:beforeAutospacing="0" w:after="0" w:afterAutospacing="0"/>
    </w:pPr>
    <w:rPr>
      <w:color w:val="303030"/>
    </w:rPr>
  </w:style>
  <w:style w:type="paragraph" w:customStyle="1" w:styleId="rmlink5">
    <w:name w:val="rmlink5"/>
    <w:basedOn w:val="Normal"/>
    <w:pPr>
      <w:pBdr>
        <w:top w:val="single" w:sz="6" w:space="0" w:color="CCCCCC"/>
        <w:left w:val="single" w:sz="6" w:space="11" w:color="CCCCCC"/>
        <w:bottom w:val="single" w:sz="6" w:space="0" w:color="CCCCCC"/>
        <w:right w:val="single" w:sz="6" w:space="11" w:color="CCCCCC"/>
      </w:pBdr>
      <w:shd w:val="clear" w:color="auto" w:fill="ECECEC"/>
      <w:spacing w:before="0" w:beforeAutospacing="0" w:after="0" w:afterAutospacing="0" w:line="336" w:lineRule="atLeast"/>
    </w:pPr>
    <w:rPr>
      <w:rFonts w:ascii="Verdana" w:hAnsi="Verdana"/>
      <w:sz w:val="20"/>
      <w:szCs w:val="20"/>
    </w:rPr>
  </w:style>
  <w:style w:type="paragraph" w:customStyle="1" w:styleId="rmlink6">
    <w:name w:val="rmlink6"/>
    <w:basedOn w:val="Normal"/>
    <w:pPr>
      <w:pBdr>
        <w:top w:val="single" w:sz="6" w:space="0" w:color="CCCCCC"/>
        <w:left w:val="single" w:sz="6" w:space="11" w:color="CCCCCC"/>
        <w:bottom w:val="single" w:sz="6" w:space="0" w:color="CCCCCC"/>
        <w:right w:val="single" w:sz="6" w:space="11" w:color="CCCCCC"/>
      </w:pBdr>
      <w:shd w:val="clear" w:color="auto" w:fill="ECECEC"/>
      <w:spacing w:before="0" w:beforeAutospacing="0" w:after="0" w:afterAutospacing="0" w:line="336" w:lineRule="atLeast"/>
    </w:pPr>
    <w:rPr>
      <w:rFonts w:ascii="Verdana" w:hAnsi="Verdana"/>
      <w:sz w:val="20"/>
      <w:szCs w:val="20"/>
    </w:rPr>
  </w:style>
  <w:style w:type="paragraph" w:customStyle="1" w:styleId="rmexpanded2">
    <w:name w:val="rmexpanded2"/>
    <w:basedOn w:val="Normal"/>
    <w:pPr>
      <w:spacing w:before="0" w:beforeAutospacing="0" w:after="0" w:afterAutospacing="0"/>
    </w:pPr>
  </w:style>
  <w:style w:type="paragraph" w:customStyle="1" w:styleId="rmfocused2">
    <w:name w:val="rmfocused2"/>
    <w:basedOn w:val="Normal"/>
    <w:pPr>
      <w:spacing w:before="0" w:beforeAutospacing="0" w:after="0" w:afterAutospacing="0"/>
    </w:pPr>
  </w:style>
  <w:style w:type="paragraph" w:customStyle="1" w:styleId="rmleftimage3">
    <w:name w:val="rmleftimage3"/>
    <w:basedOn w:val="Normal"/>
    <w:pPr>
      <w:spacing w:before="90" w:beforeAutospacing="0" w:after="0" w:afterAutospacing="0"/>
      <w:ind w:left="150"/>
    </w:pPr>
  </w:style>
  <w:style w:type="paragraph" w:customStyle="1" w:styleId="rmtext3">
    <w:name w:val="rmtext3"/>
    <w:basedOn w:val="Normal"/>
    <w:pPr>
      <w:spacing w:before="0" w:beforeAutospacing="0" w:after="0" w:afterAutospacing="0"/>
    </w:pPr>
  </w:style>
  <w:style w:type="paragraph" w:customStyle="1" w:styleId="rmgroup2">
    <w:name w:val="rmgroup2"/>
    <w:basedOn w:val="Normal"/>
    <w:pPr>
      <w:pBdr>
        <w:top w:val="single" w:sz="6" w:space="0" w:color="000000"/>
        <w:left w:val="single" w:sz="6" w:space="0" w:color="000000"/>
        <w:bottom w:val="single" w:sz="6" w:space="0" w:color="000000"/>
        <w:right w:val="single" w:sz="6" w:space="0" w:color="000000"/>
      </w:pBdr>
      <w:spacing w:before="0" w:beforeAutospacing="0" w:after="0" w:afterAutospacing="0"/>
    </w:pPr>
  </w:style>
  <w:style w:type="paragraph" w:customStyle="1" w:styleId="rmlink7">
    <w:name w:val="rmlink7"/>
    <w:basedOn w:val="Normal"/>
    <w:pPr>
      <w:shd w:val="clear" w:color="auto" w:fill="FFFFFF"/>
      <w:spacing w:before="0" w:beforeAutospacing="0" w:after="0" w:afterAutospacing="0"/>
    </w:pPr>
  </w:style>
  <w:style w:type="paragraph" w:customStyle="1" w:styleId="rmlink8">
    <w:name w:val="rmlink8"/>
    <w:basedOn w:val="Normal"/>
    <w:pPr>
      <w:shd w:val="clear" w:color="auto" w:fill="F2E5B1"/>
      <w:spacing w:before="0" w:beforeAutospacing="0" w:after="0" w:afterAutospacing="0"/>
    </w:pPr>
  </w:style>
  <w:style w:type="paragraph" w:customStyle="1" w:styleId="rmleftimage4">
    <w:name w:val="rmleftimage4"/>
    <w:basedOn w:val="Normal"/>
    <w:pPr>
      <w:spacing w:before="45" w:beforeAutospacing="0" w:after="0" w:afterAutospacing="0"/>
      <w:ind w:left="1275"/>
    </w:pPr>
  </w:style>
  <w:style w:type="paragraph" w:customStyle="1" w:styleId="rmtext4">
    <w:name w:val="rmtext4"/>
    <w:basedOn w:val="Normal"/>
    <w:pPr>
      <w:spacing w:before="0" w:beforeAutospacing="0" w:after="0" w:afterAutospacing="0"/>
    </w:pPr>
    <w:rPr>
      <w:b/>
      <w:bCs/>
      <w:color w:val="000000"/>
    </w:rPr>
  </w:style>
  <w:style w:type="paragraph" w:customStyle="1" w:styleId="rmseparator1">
    <w:name w:val="rmseparator1"/>
    <w:basedOn w:val="Normal"/>
    <w:pPr>
      <w:shd w:val="clear" w:color="auto" w:fill="000000"/>
      <w:spacing w:before="0" w:beforeAutospacing="0" w:after="0" w:afterAutospacing="0"/>
    </w:pPr>
  </w:style>
  <w:style w:type="paragraph" w:customStyle="1" w:styleId="rgmastertable1">
    <w:name w:val="rgmastertable1"/>
    <w:basedOn w:val="Normal"/>
    <w:pPr>
      <w:spacing w:before="0" w:beforeAutospacing="0" w:after="0" w:afterAutospacing="0"/>
    </w:pPr>
    <w:rPr>
      <w:rFonts w:ascii="Helvetica" w:hAnsi="Helvetica" w:cs="Helvetica"/>
      <w:color w:val="222222"/>
    </w:rPr>
  </w:style>
  <w:style w:type="paragraph" w:customStyle="1" w:styleId="rgdetailtable1">
    <w:name w:val="rgdetailtable1"/>
    <w:basedOn w:val="Normal"/>
    <w:pPr>
      <w:spacing w:before="0" w:beforeAutospacing="0" w:after="0" w:afterAutospacing="0"/>
    </w:pPr>
    <w:rPr>
      <w:rFonts w:ascii="Helvetica" w:hAnsi="Helvetica" w:cs="Helvetica"/>
      <w:color w:val="222222"/>
    </w:rPr>
  </w:style>
  <w:style w:type="paragraph" w:customStyle="1" w:styleId="rgheader1">
    <w:name w:val="rgheader1"/>
    <w:basedOn w:val="Normal"/>
    <w:pPr>
      <w:pBdr>
        <w:bottom w:val="single" w:sz="6" w:space="6" w:color="AAAAAA"/>
      </w:pBdr>
      <w:shd w:val="clear" w:color="auto" w:fill="F7F7F7"/>
      <w:spacing w:before="0" w:beforeAutospacing="0" w:after="0" w:afterAutospacing="0"/>
    </w:pPr>
    <w:rPr>
      <w:rFonts w:ascii="Helvetica" w:hAnsi="Helvetica" w:cs="Helvetica"/>
      <w:b/>
      <w:bCs/>
      <w:color w:val="222222"/>
      <w:sz w:val="20"/>
      <w:szCs w:val="20"/>
    </w:rPr>
  </w:style>
  <w:style w:type="paragraph" w:customStyle="1" w:styleId="rgheader2">
    <w:name w:val="rgheader2"/>
    <w:basedOn w:val="Normal"/>
    <w:pPr>
      <w:pBdr>
        <w:bottom w:val="single" w:sz="6" w:space="6" w:color="AAAAAA"/>
      </w:pBdr>
      <w:shd w:val="clear" w:color="auto" w:fill="F7F7F7"/>
      <w:spacing w:before="0" w:beforeAutospacing="0" w:after="0" w:afterAutospacing="0"/>
    </w:pPr>
    <w:rPr>
      <w:rFonts w:ascii="Helvetica" w:hAnsi="Helvetica" w:cs="Helvetica"/>
      <w:b/>
      <w:bCs/>
      <w:color w:val="222222"/>
      <w:sz w:val="20"/>
      <w:szCs w:val="20"/>
    </w:rPr>
  </w:style>
  <w:style w:type="paragraph" w:customStyle="1" w:styleId="rlbgroup1">
    <w:name w:val="rlbgroup1"/>
    <w:basedOn w:val="Normal"/>
    <w:pPr>
      <w:pBdr>
        <w:top w:val="single" w:sz="6" w:space="2" w:color="DDDDDD"/>
        <w:left w:val="single" w:sz="6" w:space="2" w:color="DDDDDD"/>
        <w:bottom w:val="single" w:sz="6" w:space="2" w:color="DDDDDD"/>
        <w:right w:val="single" w:sz="6" w:space="2" w:color="DDDDDD"/>
      </w:pBdr>
      <w:spacing w:before="0" w:beforeAutospacing="0" w:after="0" w:afterAutospacing="0"/>
    </w:pPr>
  </w:style>
  <w:style w:type="paragraph" w:customStyle="1" w:styleId="button1">
    <w:name w:val="button1"/>
    <w:basedOn w:val="Normal"/>
    <w:pPr>
      <w:pBdr>
        <w:top w:val="single" w:sz="6" w:space="5" w:color="BBBBBB"/>
        <w:left w:val="single" w:sz="6" w:space="14" w:color="BBBBBB"/>
        <w:bottom w:val="single" w:sz="6" w:space="5" w:color="BBBBBB"/>
        <w:right w:val="single" w:sz="6" w:space="14" w:color="BBBBBB"/>
      </w:pBdr>
      <w:shd w:val="clear" w:color="auto" w:fill="F7F7F7"/>
      <w:spacing w:before="0" w:beforeAutospacing="0" w:after="0" w:afterAutospacing="0" w:line="240" w:lineRule="atLeast"/>
      <w:ind w:left="30" w:right="30"/>
      <w:jc w:val="center"/>
    </w:pPr>
    <w:rPr>
      <w:color w:val="555555"/>
      <w:sz w:val="21"/>
      <w:szCs w:val="21"/>
    </w:rPr>
  </w:style>
  <w:style w:type="paragraph" w:customStyle="1" w:styleId="fylinkbutton1">
    <w:name w:val="fylinkbutton1"/>
    <w:basedOn w:val="Normal"/>
    <w:pPr>
      <w:pBdr>
        <w:top w:val="single" w:sz="6" w:space="5" w:color="BBBBBB"/>
        <w:left w:val="single" w:sz="6" w:space="14" w:color="BBBBBB"/>
        <w:bottom w:val="single" w:sz="6" w:space="5" w:color="BBBBBB"/>
        <w:right w:val="single" w:sz="6" w:space="14" w:color="BBBBBB"/>
      </w:pBdr>
      <w:shd w:val="clear" w:color="auto" w:fill="F7F7F7"/>
      <w:spacing w:before="0" w:beforeAutospacing="0" w:after="0" w:afterAutospacing="0" w:line="240" w:lineRule="atLeast"/>
      <w:ind w:left="30" w:right="30"/>
      <w:jc w:val="center"/>
    </w:pPr>
    <w:rPr>
      <w:color w:val="555555"/>
      <w:sz w:val="21"/>
      <w:szCs w:val="21"/>
    </w:rPr>
  </w:style>
  <w:style w:type="paragraph" w:customStyle="1" w:styleId="button2">
    <w:name w:val="button2"/>
    <w:basedOn w:val="Normal"/>
    <w:pPr>
      <w:pBdr>
        <w:top w:val="single" w:sz="6" w:space="5" w:color="AAAAAA"/>
        <w:left w:val="single" w:sz="6" w:space="14" w:color="AAAAAA"/>
        <w:bottom w:val="single" w:sz="6" w:space="5" w:color="AAAAAA"/>
        <w:right w:val="single" w:sz="6" w:space="14" w:color="AAAAAA"/>
      </w:pBdr>
      <w:shd w:val="clear" w:color="auto" w:fill="F1F1F1"/>
      <w:spacing w:before="0" w:beforeAutospacing="0" w:after="0" w:afterAutospacing="0" w:line="240" w:lineRule="atLeast"/>
      <w:ind w:left="30" w:right="30"/>
      <w:jc w:val="center"/>
    </w:pPr>
    <w:rPr>
      <w:color w:val="555555"/>
      <w:sz w:val="21"/>
      <w:szCs w:val="21"/>
    </w:rPr>
  </w:style>
  <w:style w:type="paragraph" w:customStyle="1" w:styleId="fylinkbutton2">
    <w:name w:val="fylinkbutton2"/>
    <w:basedOn w:val="Normal"/>
    <w:pPr>
      <w:pBdr>
        <w:top w:val="single" w:sz="6" w:space="5" w:color="AAAAAA"/>
        <w:left w:val="single" w:sz="6" w:space="14" w:color="AAAAAA"/>
        <w:bottom w:val="single" w:sz="6" w:space="5" w:color="AAAAAA"/>
        <w:right w:val="single" w:sz="6" w:space="14" w:color="AAAAAA"/>
      </w:pBdr>
      <w:shd w:val="clear" w:color="auto" w:fill="F1F1F1"/>
      <w:spacing w:before="0" w:beforeAutospacing="0" w:after="0" w:afterAutospacing="0" w:line="240" w:lineRule="atLeast"/>
      <w:ind w:left="30" w:right="30"/>
      <w:jc w:val="center"/>
    </w:pPr>
    <w:rPr>
      <w:color w:val="555555"/>
      <w:sz w:val="21"/>
      <w:szCs w:val="21"/>
    </w:rPr>
  </w:style>
  <w:style w:type="paragraph" w:customStyle="1" w:styleId="rubutton1">
    <w:name w:val="rubutton1"/>
    <w:basedOn w:val="Normal"/>
    <w:pPr>
      <w:pBdr>
        <w:top w:val="single" w:sz="6" w:space="0" w:color="BBBBBB"/>
        <w:left w:val="single" w:sz="6" w:space="0" w:color="BBBBBB"/>
        <w:bottom w:val="single" w:sz="6" w:space="0" w:color="BBBBBB"/>
        <w:right w:val="single" w:sz="6" w:space="0" w:color="BBBBBB"/>
      </w:pBdr>
      <w:shd w:val="clear" w:color="auto" w:fill="F7F7F7"/>
      <w:spacing w:before="0" w:beforeAutospacing="0" w:after="0" w:afterAutospacing="0" w:line="240" w:lineRule="atLeast"/>
      <w:ind w:left="75"/>
      <w:jc w:val="center"/>
    </w:pPr>
    <w:rPr>
      <w:color w:val="555555"/>
      <w:sz w:val="21"/>
      <w:szCs w:val="21"/>
    </w:rPr>
  </w:style>
  <w:style w:type="paragraph" w:customStyle="1" w:styleId="rubutton2">
    <w:name w:val="rubutton2"/>
    <w:basedOn w:val="Normal"/>
    <w:pPr>
      <w:pBdr>
        <w:top w:val="single" w:sz="6" w:space="0" w:color="BBBBBB"/>
        <w:left w:val="single" w:sz="6" w:space="0" w:color="BBBBBB"/>
        <w:bottom w:val="single" w:sz="6" w:space="0" w:color="BBBBBB"/>
        <w:right w:val="single" w:sz="6" w:space="0" w:color="BBBBBB"/>
      </w:pBdr>
      <w:shd w:val="clear" w:color="auto" w:fill="F7F7F7"/>
      <w:spacing w:before="0" w:beforeAutospacing="0" w:after="0" w:afterAutospacing="0" w:line="240" w:lineRule="atLeast"/>
      <w:ind w:left="75"/>
      <w:jc w:val="center"/>
    </w:pPr>
    <w:rPr>
      <w:color w:val="555555"/>
      <w:sz w:val="21"/>
      <w:szCs w:val="21"/>
    </w:rPr>
  </w:style>
  <w:style w:type="paragraph" w:customStyle="1" w:styleId="ruremove1">
    <w:name w:val="ruremove1"/>
    <w:basedOn w:val="Normal"/>
    <w:pPr>
      <w:pBdr>
        <w:top w:val="single" w:sz="6" w:space="0" w:color="BBBBBB"/>
        <w:left w:val="single" w:sz="6" w:space="0" w:color="BBBBBB"/>
        <w:bottom w:val="single" w:sz="6" w:space="0" w:color="BBBBBB"/>
        <w:right w:val="single" w:sz="6" w:space="0" w:color="BBBBBB"/>
      </w:pBdr>
      <w:shd w:val="clear" w:color="auto" w:fill="F7F7F7"/>
      <w:spacing w:before="0" w:beforeAutospacing="0" w:after="0" w:afterAutospacing="0" w:line="240" w:lineRule="atLeast"/>
      <w:ind w:left="75"/>
      <w:jc w:val="center"/>
    </w:pPr>
    <w:rPr>
      <w:color w:val="555555"/>
      <w:sz w:val="21"/>
      <w:szCs w:val="21"/>
    </w:rPr>
  </w:style>
  <w:style w:type="paragraph" w:customStyle="1" w:styleId="rubutton3">
    <w:name w:val="rubutton3"/>
    <w:basedOn w:val="Normal"/>
    <w:pPr>
      <w:pBdr>
        <w:top w:val="single" w:sz="6" w:space="0" w:color="BBBBBB"/>
        <w:left w:val="single" w:sz="6" w:space="0" w:color="BBBBBB"/>
        <w:bottom w:val="single" w:sz="6" w:space="0" w:color="BBBBBB"/>
        <w:right w:val="single" w:sz="6" w:space="0" w:color="BBBBBB"/>
      </w:pBdr>
      <w:shd w:val="clear" w:color="auto" w:fill="F7F7F7"/>
      <w:spacing w:before="0" w:beforeAutospacing="0" w:after="0" w:afterAutospacing="0" w:line="240" w:lineRule="atLeast"/>
      <w:ind w:left="75"/>
      <w:jc w:val="center"/>
    </w:pPr>
    <w:rPr>
      <w:color w:val="555555"/>
      <w:sz w:val="21"/>
      <w:szCs w:val="21"/>
    </w:rPr>
  </w:style>
  <w:style w:type="paragraph" w:customStyle="1" w:styleId="rubutton4">
    <w:name w:val="rubutton4"/>
    <w:basedOn w:val="Normal"/>
    <w:pPr>
      <w:pBdr>
        <w:top w:val="single" w:sz="6" w:space="0" w:color="BBBBBB"/>
        <w:left w:val="single" w:sz="6" w:space="0" w:color="BBBBBB"/>
        <w:bottom w:val="single" w:sz="6" w:space="0" w:color="BBBBBB"/>
        <w:right w:val="single" w:sz="6" w:space="0" w:color="BBBBBB"/>
      </w:pBdr>
      <w:shd w:val="clear" w:color="auto" w:fill="F7F7F7"/>
      <w:spacing w:before="0" w:beforeAutospacing="0" w:after="0" w:afterAutospacing="0" w:line="240" w:lineRule="atLeast"/>
      <w:ind w:left="75"/>
      <w:jc w:val="center"/>
    </w:pPr>
    <w:rPr>
      <w:color w:val="555555"/>
      <w:sz w:val="21"/>
      <w:szCs w:val="21"/>
    </w:rPr>
  </w:style>
  <w:style w:type="paragraph" w:customStyle="1" w:styleId="ruremove2">
    <w:name w:val="ruremove2"/>
    <w:basedOn w:val="Normal"/>
    <w:pPr>
      <w:pBdr>
        <w:top w:val="single" w:sz="6" w:space="0" w:color="BBBBBB"/>
        <w:left w:val="single" w:sz="6" w:space="0" w:color="BBBBBB"/>
        <w:bottom w:val="single" w:sz="6" w:space="0" w:color="BBBBBB"/>
        <w:right w:val="single" w:sz="6" w:space="0" w:color="BBBBBB"/>
      </w:pBdr>
      <w:shd w:val="clear" w:color="auto" w:fill="F7F7F7"/>
      <w:spacing w:before="0" w:beforeAutospacing="0" w:after="0" w:afterAutospacing="0" w:line="240" w:lineRule="atLeast"/>
      <w:ind w:left="75"/>
      <w:jc w:val="center"/>
    </w:pPr>
    <w:rPr>
      <w:color w:val="555555"/>
      <w:sz w:val="21"/>
      <w:szCs w:val="21"/>
    </w:rPr>
  </w:style>
  <w:style w:type="paragraph" w:customStyle="1" w:styleId="rubuttonhover1">
    <w:name w:val="rubuttonhover1"/>
    <w:basedOn w:val="Normal"/>
    <w:pPr>
      <w:pBdr>
        <w:top w:val="single" w:sz="6" w:space="0" w:color="AAAAAA"/>
        <w:left w:val="single" w:sz="6" w:space="0" w:color="AAAAAA"/>
        <w:bottom w:val="single" w:sz="6" w:space="0" w:color="AAAAAA"/>
        <w:right w:val="single" w:sz="6" w:space="0" w:color="AAAAAA"/>
      </w:pBdr>
      <w:shd w:val="clear" w:color="auto" w:fill="F1F1F1"/>
      <w:spacing w:before="0" w:beforeAutospacing="0" w:after="0" w:afterAutospacing="0"/>
    </w:pPr>
  </w:style>
  <w:style w:type="paragraph" w:customStyle="1" w:styleId="rubuttonhover2">
    <w:name w:val="rubuttonhover2"/>
    <w:basedOn w:val="Normal"/>
    <w:pPr>
      <w:pBdr>
        <w:top w:val="single" w:sz="6" w:space="0" w:color="AAAAAA"/>
        <w:left w:val="single" w:sz="6" w:space="0" w:color="AAAAAA"/>
        <w:bottom w:val="single" w:sz="6" w:space="0" w:color="AAAAAA"/>
        <w:right w:val="single" w:sz="6" w:space="0" w:color="AAAAAA"/>
      </w:pBdr>
      <w:shd w:val="clear" w:color="auto" w:fill="F1F1F1"/>
      <w:spacing w:before="0" w:beforeAutospacing="0" w:after="0" w:afterAutospacing="0"/>
    </w:pPr>
  </w:style>
  <w:style w:type="paragraph" w:customStyle="1" w:styleId="rubuttonhover3">
    <w:name w:val="rubuttonhover3"/>
    <w:basedOn w:val="Normal"/>
    <w:pPr>
      <w:pBdr>
        <w:top w:val="single" w:sz="6" w:space="0" w:color="AAAAAA"/>
        <w:left w:val="single" w:sz="6" w:space="0" w:color="AAAAAA"/>
        <w:bottom w:val="single" w:sz="6" w:space="0" w:color="AAAAAA"/>
        <w:right w:val="single" w:sz="6" w:space="0" w:color="AAAAAA"/>
      </w:pBdr>
      <w:shd w:val="clear" w:color="auto" w:fill="F1F1F1"/>
      <w:spacing w:before="0" w:beforeAutospacing="0" w:after="0" w:afterAutospacing="0"/>
    </w:pPr>
  </w:style>
  <w:style w:type="paragraph" w:customStyle="1" w:styleId="rubuttonhover4">
    <w:name w:val="rubuttonhover4"/>
    <w:basedOn w:val="Normal"/>
    <w:pPr>
      <w:pBdr>
        <w:top w:val="single" w:sz="6" w:space="0" w:color="AAAAAA"/>
        <w:left w:val="single" w:sz="6" w:space="0" w:color="AAAAAA"/>
        <w:bottom w:val="single" w:sz="6" w:space="0" w:color="AAAAAA"/>
        <w:right w:val="single" w:sz="6" w:space="0" w:color="AAAAAA"/>
      </w:pBdr>
      <w:shd w:val="clear" w:color="auto" w:fill="F1F1F1"/>
      <w:spacing w:before="0" w:beforeAutospacing="0" w:after="0" w:afterAutospacing="0"/>
    </w:pPr>
  </w:style>
  <w:style w:type="paragraph" w:customStyle="1" w:styleId="rubuttonhover5">
    <w:name w:val="rubuttonhover5"/>
    <w:basedOn w:val="Normal"/>
    <w:pPr>
      <w:pBdr>
        <w:top w:val="single" w:sz="6" w:space="0" w:color="AAAAAA"/>
        <w:left w:val="single" w:sz="6" w:space="0" w:color="AAAAAA"/>
        <w:bottom w:val="single" w:sz="6" w:space="0" w:color="AAAAAA"/>
        <w:right w:val="single" w:sz="6" w:space="0" w:color="AAAAAA"/>
      </w:pBdr>
      <w:shd w:val="clear" w:color="auto" w:fill="F1F1F1"/>
      <w:spacing w:before="0" w:beforeAutospacing="0" w:after="0" w:afterAutospacing="0"/>
    </w:pPr>
  </w:style>
  <w:style w:type="paragraph" w:customStyle="1" w:styleId="rubuttonhover6">
    <w:name w:val="rubuttonhover6"/>
    <w:basedOn w:val="Normal"/>
    <w:pPr>
      <w:pBdr>
        <w:top w:val="single" w:sz="6" w:space="0" w:color="AAAAAA"/>
        <w:left w:val="single" w:sz="6" w:space="0" w:color="AAAAAA"/>
        <w:bottom w:val="single" w:sz="6" w:space="0" w:color="AAAAAA"/>
        <w:right w:val="single" w:sz="6" w:space="0" w:color="AAAAAA"/>
      </w:pBdr>
      <w:shd w:val="clear" w:color="auto" w:fill="F1F1F1"/>
      <w:spacing w:before="0" w:beforeAutospacing="0" w:after="0" w:afterAutospacing="0"/>
    </w:pPr>
  </w:style>
  <w:style w:type="paragraph" w:customStyle="1" w:styleId="button-red1">
    <w:name w:val="button-red1"/>
    <w:basedOn w:val="Normal"/>
    <w:pPr>
      <w:pBdr>
        <w:top w:val="single" w:sz="6" w:space="0" w:color="A12828"/>
        <w:left w:val="single" w:sz="6" w:space="0" w:color="A12828"/>
        <w:bottom w:val="single" w:sz="6" w:space="0" w:color="A12828"/>
        <w:right w:val="single" w:sz="6" w:space="0" w:color="A12828"/>
      </w:pBdr>
      <w:shd w:val="clear" w:color="auto" w:fill="E34949"/>
      <w:spacing w:before="0" w:beforeAutospacing="0" w:after="0" w:afterAutospacing="0"/>
    </w:pPr>
    <w:rPr>
      <w:color w:val="FFFFFF"/>
    </w:rPr>
  </w:style>
  <w:style w:type="paragraph" w:customStyle="1" w:styleId="button-danger1">
    <w:name w:val="button-danger1"/>
    <w:basedOn w:val="Normal"/>
    <w:pPr>
      <w:pBdr>
        <w:top w:val="single" w:sz="6" w:space="0" w:color="A12828"/>
        <w:left w:val="single" w:sz="6" w:space="0" w:color="A12828"/>
        <w:bottom w:val="single" w:sz="6" w:space="0" w:color="A12828"/>
        <w:right w:val="single" w:sz="6" w:space="0" w:color="A12828"/>
      </w:pBdr>
      <w:shd w:val="clear" w:color="auto" w:fill="E34949"/>
      <w:spacing w:before="0" w:beforeAutospacing="0" w:after="0" w:afterAutospacing="0"/>
    </w:pPr>
    <w:rPr>
      <w:color w:val="FFFFFF"/>
    </w:rPr>
  </w:style>
  <w:style w:type="paragraph" w:customStyle="1" w:styleId="actions1">
    <w:name w:val="actions1"/>
    <w:basedOn w:val="Normal"/>
    <w:pPr>
      <w:spacing w:before="150" w:beforeAutospacing="0" w:after="225" w:afterAutospacing="0"/>
    </w:pPr>
    <w:rPr>
      <w:spacing w:val="-60"/>
    </w:rPr>
  </w:style>
  <w:style w:type="paragraph" w:customStyle="1" w:styleId="header10">
    <w:name w:val="header1"/>
    <w:basedOn w:val="Normal"/>
    <w:pPr>
      <w:spacing w:before="0" w:beforeAutospacing="0" w:after="0" w:afterAutospacing="0" w:line="276" w:lineRule="atLeast"/>
      <w:ind w:left="75"/>
    </w:pPr>
    <w:rPr>
      <w:rFonts w:ascii="PTSansNarrowRegular" w:hAnsi="PTSansNarrowRegular"/>
      <w:spacing w:val="-15"/>
      <w:sz w:val="53"/>
      <w:szCs w:val="53"/>
    </w:rPr>
  </w:style>
  <w:style w:type="paragraph" w:customStyle="1" w:styleId="close1">
    <w:name w:val="close1"/>
    <w:basedOn w:val="Normal"/>
    <w:pPr>
      <w:spacing w:before="0" w:beforeAutospacing="0" w:after="0" w:afterAutospacing="0"/>
      <w:ind w:right="150"/>
    </w:pPr>
  </w:style>
  <w:style w:type="paragraph" w:customStyle="1" w:styleId="selectall1">
    <w:name w:val="selectall1"/>
    <w:basedOn w:val="Normal"/>
    <w:pPr>
      <w:spacing w:before="0" w:beforeAutospacing="0" w:after="150" w:afterAutospacing="0"/>
    </w:pPr>
  </w:style>
  <w:style w:type="paragraph" w:customStyle="1" w:styleId="viewmore1">
    <w:name w:val="viewmore1"/>
    <w:basedOn w:val="Normal"/>
    <w:pPr>
      <w:spacing w:before="150" w:beforeAutospacing="0" w:after="150" w:afterAutospacing="0"/>
    </w:pPr>
  </w:style>
  <w:style w:type="paragraph" w:customStyle="1" w:styleId="rtli1">
    <w:name w:val="rtli1"/>
    <w:basedOn w:val="Normal"/>
    <w:pPr>
      <w:spacing w:before="0" w:beforeAutospacing="0" w:after="0" w:afterAutospacing="0"/>
    </w:pPr>
    <w:rPr>
      <w:sz w:val="28"/>
      <w:szCs w:val="28"/>
    </w:rPr>
  </w:style>
  <w:style w:type="paragraph" w:customStyle="1" w:styleId="rtminus1">
    <w:name w:val="rtminus1"/>
    <w:basedOn w:val="Normal"/>
    <w:pPr>
      <w:spacing w:before="0" w:beforeAutospacing="0" w:after="0" w:afterAutospacing="0"/>
    </w:pPr>
    <w:rPr>
      <w:vanish/>
    </w:rPr>
  </w:style>
  <w:style w:type="paragraph" w:customStyle="1" w:styleId="rtplus1">
    <w:name w:val="rtplus1"/>
    <w:basedOn w:val="Normal"/>
    <w:pPr>
      <w:spacing w:before="0" w:beforeAutospacing="0" w:after="0" w:afterAutospacing="0"/>
    </w:pPr>
    <w:rPr>
      <w:vanish/>
    </w:rPr>
  </w:style>
  <w:style w:type="paragraph" w:customStyle="1" w:styleId="rcbitem1">
    <w:name w:val="rcbitem1"/>
    <w:basedOn w:val="Normal"/>
    <w:pPr>
      <w:shd w:val="clear" w:color="auto" w:fill="F2E5B1"/>
      <w:spacing w:before="0" w:beforeAutospacing="0" w:after="0" w:afterAutospacing="0"/>
    </w:pPr>
  </w:style>
  <w:style w:type="paragraph" w:customStyle="1" w:styleId="rcbinput1">
    <w:name w:val="rcbinput1"/>
    <w:basedOn w:val="Normal"/>
    <w:pPr>
      <w:spacing w:before="0" w:beforeAutospacing="0" w:after="0" w:afterAutospacing="0"/>
    </w:pPr>
    <w:rPr>
      <w:rFonts w:ascii="Helvetica" w:hAnsi="Helvetica" w:cs="Helvetica"/>
    </w:rPr>
  </w:style>
  <w:style w:type="paragraph" w:customStyle="1" w:styleId="header2">
    <w:name w:val="header2"/>
    <w:basedOn w:val="Normal"/>
    <w:pPr>
      <w:spacing w:before="0" w:beforeAutospacing="0" w:after="300" w:afterAutospacing="0" w:line="276" w:lineRule="atLeast"/>
    </w:pPr>
    <w:rPr>
      <w:rFonts w:ascii="PTSansNarrowRegular" w:hAnsi="PTSansNarrowRegular"/>
      <w:spacing w:val="-15"/>
      <w:sz w:val="53"/>
      <w:szCs w:val="53"/>
    </w:rPr>
  </w:style>
  <w:style w:type="paragraph" w:customStyle="1" w:styleId="subheader1">
    <w:name w:val="subheader1"/>
    <w:basedOn w:val="Normal"/>
    <w:pPr>
      <w:pBdr>
        <w:top w:val="single" w:sz="6" w:space="0" w:color="FFFFFF"/>
      </w:pBdr>
      <w:spacing w:before="0" w:beforeAutospacing="0" w:after="0" w:afterAutospacing="0"/>
    </w:pPr>
    <w:rPr>
      <w:rFonts w:ascii="PTSansNarrowBold" w:hAnsi="PTSansNarrowBold"/>
      <w:color w:val="555555"/>
      <w:sz w:val="27"/>
      <w:szCs w:val="27"/>
    </w:rPr>
  </w:style>
  <w:style w:type="paragraph" w:customStyle="1" w:styleId="message-error1">
    <w:name w:val="message-error1"/>
    <w:basedOn w:val="Normal"/>
    <w:pPr>
      <w:spacing w:before="0" w:beforeAutospacing="0" w:after="0" w:afterAutospacing="0"/>
    </w:pPr>
    <w:rPr>
      <w:color w:val="CC0000"/>
    </w:rPr>
  </w:style>
  <w:style w:type="paragraph" w:customStyle="1" w:styleId="message-success1">
    <w:name w:val="message-success1"/>
    <w:basedOn w:val="Normal"/>
    <w:pPr>
      <w:spacing w:before="0" w:beforeAutospacing="0" w:after="0" w:afterAutospacing="0"/>
    </w:pPr>
    <w:rPr>
      <w:color w:val="009900"/>
    </w:rPr>
  </w:style>
  <w:style w:type="paragraph" w:customStyle="1" w:styleId="saving-image1">
    <w:name w:val="saving-image1"/>
    <w:basedOn w:val="Normal"/>
    <w:pPr>
      <w:spacing w:before="0" w:beforeAutospacing="0" w:after="0" w:afterAutospacing="0"/>
    </w:pPr>
  </w:style>
  <w:style w:type="paragraph" w:customStyle="1" w:styleId="box1">
    <w:name w:val="box1"/>
    <w:basedOn w:val="Normal"/>
    <w:pPr>
      <w:pBdr>
        <w:top w:val="single" w:sz="6" w:space="8" w:color="F2F2F2"/>
        <w:left w:val="single" w:sz="6" w:space="8" w:color="F2F2F2"/>
        <w:bottom w:val="single" w:sz="6" w:space="8" w:color="F2F2F2"/>
        <w:right w:val="single" w:sz="6" w:space="8" w:color="F2F2F2"/>
      </w:pBdr>
      <w:shd w:val="clear" w:color="auto" w:fill="FAFBFC"/>
      <w:spacing w:before="0" w:beforeAutospacing="0" w:after="0" w:afterAutospacing="0"/>
    </w:pPr>
  </w:style>
  <w:style w:type="paragraph" w:customStyle="1" w:styleId="box-white1">
    <w:name w:val="box-white1"/>
    <w:basedOn w:val="Normal"/>
    <w:pPr>
      <w:pBdr>
        <w:top w:val="single" w:sz="6" w:space="8" w:color="CCCCCC"/>
        <w:left w:val="single" w:sz="6" w:space="8" w:color="CCCCCC"/>
        <w:bottom w:val="single" w:sz="6" w:space="8" w:color="CCCCCC"/>
        <w:right w:val="single" w:sz="6" w:space="8" w:color="CCCCCC"/>
      </w:pBdr>
      <w:shd w:val="clear" w:color="auto" w:fill="FFFFFF"/>
      <w:spacing w:before="0" w:beforeAutospacing="0" w:after="0" w:afterAutospacing="0"/>
    </w:pPr>
  </w:style>
  <w:style w:type="paragraph" w:customStyle="1" w:styleId="splittercommandbarheader1">
    <w:name w:val="splitter_commandbar_header1"/>
    <w:basedOn w:val="Normal"/>
    <w:pPr>
      <w:spacing w:before="0" w:beforeAutospacing="0" w:after="75" w:afterAutospacing="0"/>
    </w:pPr>
  </w:style>
  <w:style w:type="paragraph" w:customStyle="1" w:styleId="rptext1">
    <w:name w:val="rptext1"/>
    <w:basedOn w:val="Normal"/>
    <w:pPr>
      <w:spacing w:before="0" w:beforeAutospacing="0" w:after="0" w:afterAutospacing="0"/>
    </w:pPr>
    <w:rPr>
      <w:rFonts w:ascii="PTSansNarrowBold" w:hAnsi="PTSansNarrowBold"/>
      <w:color w:val="555555"/>
      <w:sz w:val="27"/>
      <w:szCs w:val="27"/>
    </w:rPr>
  </w:style>
  <w:style w:type="paragraph" w:customStyle="1" w:styleId="rpheadertemplate1">
    <w:name w:val="rpheadertemplate1"/>
    <w:basedOn w:val="Normal"/>
    <w:pPr>
      <w:spacing w:before="0" w:beforeAutospacing="0" w:after="0" w:afterAutospacing="0"/>
    </w:pPr>
  </w:style>
  <w:style w:type="paragraph" w:customStyle="1" w:styleId="rpout1">
    <w:name w:val="rpout1"/>
    <w:basedOn w:val="Normal"/>
    <w:pPr>
      <w:spacing w:before="0" w:beforeAutospacing="0" w:after="0" w:afterAutospacing="0"/>
    </w:pPr>
  </w:style>
  <w:style w:type="paragraph" w:customStyle="1" w:styleId="rgfooter1">
    <w:name w:val="rgfooter1"/>
    <w:basedOn w:val="Normal"/>
    <w:pPr>
      <w:spacing w:before="0" w:beforeAutospacing="0" w:after="0" w:afterAutospacing="0"/>
    </w:pPr>
    <w:rPr>
      <w:b/>
      <w:bCs/>
    </w:rPr>
  </w:style>
  <w:style w:type="paragraph" w:customStyle="1" w:styleId="input1">
    <w:name w:val="input1"/>
    <w:basedOn w:val="Normal"/>
    <w:pPr>
      <w:spacing w:before="0" w:beforeAutospacing="0" w:after="0" w:afterAutospacing="0" w:line="330" w:lineRule="atLeast"/>
      <w:ind w:left="150"/>
    </w:pPr>
  </w:style>
  <w:style w:type="paragraph" w:customStyle="1" w:styleId="field1">
    <w:name w:val="field1"/>
    <w:basedOn w:val="Normal"/>
    <w:pPr>
      <w:spacing w:before="0" w:beforeAutospacing="0" w:after="0" w:afterAutospacing="0"/>
    </w:pPr>
  </w:style>
  <w:style w:type="paragraph" w:customStyle="1" w:styleId="label1">
    <w:name w:val="label1"/>
    <w:basedOn w:val="Normal"/>
    <w:pPr>
      <w:spacing w:before="0" w:beforeAutospacing="0" w:after="0" w:afterAutospacing="0" w:line="330" w:lineRule="atLeast"/>
      <w:jc w:val="right"/>
    </w:pPr>
    <w:rPr>
      <w:b/>
      <w:bCs/>
    </w:rPr>
  </w:style>
  <w:style w:type="paragraph" w:customStyle="1" w:styleId="actions2">
    <w:name w:val="actions2"/>
    <w:basedOn w:val="Normal"/>
    <w:pPr>
      <w:spacing w:before="150" w:beforeAutospacing="0" w:after="225" w:afterAutospacing="0"/>
      <w:ind w:left="2550"/>
    </w:pPr>
    <w:rPr>
      <w:spacing w:val="-60"/>
    </w:rPr>
  </w:style>
  <w:style w:type="paragraph" w:customStyle="1" w:styleId="richtext1">
    <w:name w:val="richtext1"/>
    <w:basedOn w:val="Normal"/>
    <w:pPr>
      <w:spacing w:before="0" w:beforeAutospacing="0" w:after="0" w:afterAutospacing="0"/>
    </w:pPr>
  </w:style>
  <w:style w:type="paragraph" w:customStyle="1" w:styleId="date10">
    <w:name w:val="date1"/>
    <w:basedOn w:val="Normal"/>
    <w:pPr>
      <w:spacing w:before="0" w:beforeAutospacing="0" w:after="0" w:afterAutospacing="0"/>
      <w:ind w:right="150"/>
    </w:pPr>
  </w:style>
  <w:style w:type="paragraph" w:customStyle="1" w:styleId="readonly1">
    <w:name w:val="readonly1"/>
    <w:basedOn w:val="Normal"/>
    <w:pPr>
      <w:spacing w:before="0" w:beforeAutospacing="0" w:after="0" w:afterAutospacing="0" w:line="330" w:lineRule="atLeast"/>
    </w:pPr>
  </w:style>
  <w:style w:type="paragraph" w:customStyle="1" w:styleId="dialogselect1">
    <w:name w:val="dialogselect1"/>
    <w:basedOn w:val="Normal"/>
    <w:pPr>
      <w:spacing w:before="0" w:beforeAutospacing="0" w:after="0" w:afterAutospacing="0" w:line="330" w:lineRule="atLeast"/>
    </w:pPr>
  </w:style>
  <w:style w:type="paragraph" w:customStyle="1" w:styleId="input2">
    <w:name w:val="input2"/>
    <w:basedOn w:val="Normal"/>
    <w:pPr>
      <w:spacing w:before="0" w:beforeAutospacing="0" w:after="0" w:afterAutospacing="0" w:line="330" w:lineRule="atLeast"/>
    </w:pPr>
  </w:style>
  <w:style w:type="paragraph" w:customStyle="1" w:styleId="fileupload1">
    <w:name w:val="fileupload1"/>
    <w:basedOn w:val="Normal"/>
    <w:pPr>
      <w:spacing w:before="0" w:beforeAutospacing="0" w:after="0" w:afterAutospacing="0"/>
    </w:pPr>
  </w:style>
  <w:style w:type="paragraph" w:customStyle="1" w:styleId="dialogselect-value1">
    <w:name w:val="dialogselect-value1"/>
    <w:basedOn w:val="Normal"/>
    <w:pPr>
      <w:spacing w:before="0" w:beforeAutospacing="0" w:after="0" w:afterAutospacing="0"/>
    </w:pPr>
    <w:rPr>
      <w:i/>
      <w:iCs/>
    </w:rPr>
  </w:style>
  <w:style w:type="paragraph" w:customStyle="1" w:styleId="field-validation-error1">
    <w:name w:val="field-validation-error1"/>
    <w:basedOn w:val="Normal"/>
    <w:pPr>
      <w:spacing w:before="0" w:beforeAutospacing="0" w:after="0" w:afterAutospacing="0"/>
      <w:ind w:left="45"/>
    </w:pPr>
  </w:style>
  <w:style w:type="paragraph" w:customStyle="1" w:styleId="button3">
    <w:name w:val="button3"/>
    <w:basedOn w:val="Normal"/>
    <w:pPr>
      <w:pBdr>
        <w:top w:val="single" w:sz="6" w:space="5" w:color="BBBBBB"/>
        <w:left w:val="single" w:sz="6" w:space="14" w:color="BBBBBB"/>
        <w:bottom w:val="single" w:sz="6" w:space="5" w:color="BBBBBB"/>
        <w:right w:val="single" w:sz="6" w:space="14" w:color="BBBBBB"/>
      </w:pBdr>
      <w:shd w:val="clear" w:color="auto" w:fill="F7F7F7"/>
      <w:spacing w:before="0" w:beforeAutospacing="0" w:after="0" w:afterAutospacing="0" w:line="240" w:lineRule="atLeast"/>
      <w:ind w:left="30" w:right="150"/>
      <w:jc w:val="center"/>
    </w:pPr>
    <w:rPr>
      <w:color w:val="555555"/>
      <w:sz w:val="21"/>
      <w:szCs w:val="21"/>
    </w:rPr>
  </w:style>
  <w:style w:type="paragraph" w:customStyle="1" w:styleId="checkbox1">
    <w:name w:val="checkbox1"/>
    <w:basedOn w:val="Normal"/>
    <w:pPr>
      <w:spacing w:before="60" w:beforeAutospacing="0" w:after="0" w:afterAutospacing="0"/>
    </w:pPr>
  </w:style>
  <w:style w:type="character" w:customStyle="1" w:styleId="rlbtext2">
    <w:name w:val="rlbtext2"/>
    <w:basedOn w:val="DefaultParagraphFont"/>
  </w:style>
  <w:style w:type="paragraph" w:customStyle="1" w:styleId="ritextbox1">
    <w:name w:val="ritextbox1"/>
    <w:basedOn w:val="Normal"/>
    <w:pPr>
      <w:spacing w:before="0" w:beforeAutospacing="0" w:after="0" w:afterAutospacing="0"/>
    </w:pPr>
    <w:rPr>
      <w:rFonts w:ascii="Helvetica" w:hAnsi="Helvetica" w:cs="Helvetica"/>
    </w:rPr>
  </w:style>
  <w:style w:type="paragraph" w:customStyle="1" w:styleId="rihover1">
    <w:name w:val="rihover1"/>
    <w:basedOn w:val="Normal"/>
    <w:pPr>
      <w:spacing w:before="0" w:beforeAutospacing="0" w:after="0" w:afterAutospacing="0"/>
    </w:pPr>
  </w:style>
  <w:style w:type="paragraph" w:customStyle="1" w:styleId="rifocused1">
    <w:name w:val="rifocused1"/>
    <w:basedOn w:val="Normal"/>
    <w:pPr>
      <w:spacing w:before="0" w:beforeAutospacing="0" w:after="0" w:afterAutospacing="0"/>
    </w:pPr>
  </w:style>
  <w:style w:type="paragraph" w:customStyle="1" w:styleId="header3">
    <w:name w:val="header3"/>
    <w:basedOn w:val="Normal"/>
    <w:pPr>
      <w:spacing w:before="0" w:beforeAutospacing="0" w:after="300" w:afterAutospacing="0" w:line="276" w:lineRule="atLeast"/>
    </w:pPr>
    <w:rPr>
      <w:rFonts w:ascii="Verdana" w:hAnsi="Verdana"/>
      <w:spacing w:val="-15"/>
    </w:rPr>
  </w:style>
  <w:style w:type="paragraph" w:customStyle="1" w:styleId="subheader2">
    <w:name w:val="subheader2"/>
    <w:basedOn w:val="Normal"/>
    <w:pPr>
      <w:pBdr>
        <w:top w:val="single" w:sz="6" w:space="0" w:color="FFFFFF"/>
      </w:pBdr>
      <w:spacing w:before="0" w:beforeAutospacing="0" w:after="0" w:afterAutospacing="0"/>
    </w:pPr>
    <w:rPr>
      <w:rFonts w:ascii="Georgia" w:hAnsi="Georgia"/>
      <w:color w:val="555555"/>
      <w:sz w:val="28"/>
      <w:szCs w:val="28"/>
    </w:rPr>
  </w:style>
  <w:style w:type="paragraph" w:customStyle="1" w:styleId="subheader3">
    <w:name w:val="subheader3"/>
    <w:basedOn w:val="Normal"/>
    <w:pPr>
      <w:pBdr>
        <w:top w:val="single" w:sz="6" w:space="0" w:color="FFFFFF"/>
      </w:pBdr>
      <w:spacing w:before="0" w:beforeAutospacing="0" w:after="0" w:afterAutospacing="0"/>
    </w:pPr>
    <w:rPr>
      <w:rFonts w:ascii="Georgia" w:hAnsi="Georgia"/>
      <w:color w:val="555555"/>
      <w:sz w:val="28"/>
      <w:szCs w:val="28"/>
    </w:rPr>
  </w:style>
  <w:style w:type="paragraph" w:customStyle="1" w:styleId="print-content1">
    <w:name w:val="print-content1"/>
    <w:basedOn w:val="Normal"/>
    <w:pPr>
      <w:spacing w:before="0" w:beforeAutospacing="0" w:after="0" w:afterAutospacing="0"/>
    </w:pPr>
    <w:rPr>
      <w:rFonts w:ascii="Verdana" w:hAnsi="Verdana"/>
      <w:sz w:val="20"/>
      <w:szCs w:val="20"/>
    </w:rPr>
  </w:style>
  <w:style w:type="paragraph" w:customStyle="1" w:styleId="grid-row-default1">
    <w:name w:val="grid-row-default1"/>
    <w:basedOn w:val="Normal"/>
    <w:pPr>
      <w:spacing w:before="0" w:beforeAutospacing="0" w:after="0" w:afterAutospacing="0"/>
    </w:pPr>
    <w:rPr>
      <w:rFonts w:ascii="Helvetica" w:hAnsi="Helvetica" w:cs="Helvetica"/>
      <w:sz w:val="20"/>
      <w:szCs w:val="20"/>
    </w:rPr>
  </w:style>
  <w:style w:type="paragraph" w:customStyle="1" w:styleId="grid-row-alternate1">
    <w:name w:val="grid-row-alternate1"/>
    <w:basedOn w:val="Normal"/>
    <w:pPr>
      <w:shd w:val="clear" w:color="auto" w:fill="F2F2F2"/>
      <w:spacing w:before="0" w:beforeAutospacing="0" w:after="0" w:afterAutospacing="0"/>
    </w:pPr>
    <w:rPr>
      <w:rFonts w:ascii="Helvetica" w:hAnsi="Helvetica" w:cs="Helvetica"/>
      <w:sz w:val="20"/>
      <w:szCs w:val="20"/>
    </w:rPr>
  </w:style>
  <w:style w:type="paragraph" w:customStyle="1" w:styleId="ritextbox2">
    <w:name w:val="ritextbox2"/>
    <w:basedOn w:val="Normal"/>
    <w:pPr>
      <w:spacing w:before="0" w:beforeAutospacing="0" w:after="0" w:afterAutospacing="0"/>
    </w:pPr>
    <w:rPr>
      <w:rFonts w:ascii="Helvetica" w:hAnsi="Helvetica" w:cs="Helvetica"/>
      <w:sz w:val="20"/>
      <w:szCs w:val="20"/>
    </w:rPr>
  </w:style>
  <w:style w:type="paragraph" w:customStyle="1" w:styleId="rcbinput2">
    <w:name w:val="rcbinput2"/>
    <w:basedOn w:val="Normal"/>
    <w:pPr>
      <w:spacing w:before="0" w:beforeAutospacing="0" w:after="0" w:afterAutospacing="0"/>
    </w:pPr>
    <w:rPr>
      <w:rFonts w:ascii="Helvetica" w:hAnsi="Helvetica" w:cs="Helvetica"/>
      <w:sz w:val="20"/>
      <w:szCs w:val="20"/>
    </w:rPr>
  </w:style>
  <w:style w:type="paragraph" w:customStyle="1" w:styleId="rcbitem2">
    <w:name w:val="rcbitem2"/>
    <w:basedOn w:val="Normal"/>
    <w:pPr>
      <w:spacing w:before="0" w:beforeAutospacing="0" w:after="0" w:afterAutospacing="0"/>
    </w:pPr>
    <w:rPr>
      <w:rFonts w:ascii="Helvetica" w:hAnsi="Helvetica" w:cs="Helvetica"/>
      <w:sz w:val="20"/>
      <w:szCs w:val="20"/>
    </w:rPr>
  </w:style>
  <w:style w:type="paragraph" w:customStyle="1" w:styleId="rcbhovered1">
    <w:name w:val="rcbhovered1"/>
    <w:basedOn w:val="Normal"/>
    <w:pPr>
      <w:spacing w:before="0" w:beforeAutospacing="0" w:after="0" w:afterAutospacing="0"/>
    </w:pPr>
    <w:rPr>
      <w:rFonts w:ascii="Helvetica" w:hAnsi="Helvetica" w:cs="Helvetica"/>
      <w:sz w:val="20"/>
      <w:szCs w:val="20"/>
    </w:rPr>
  </w:style>
  <w:style w:type="paragraph" w:customStyle="1" w:styleId="rlbtext3">
    <w:name w:val="rlbtext3"/>
    <w:basedOn w:val="Normal"/>
    <w:pPr>
      <w:spacing w:before="0" w:beforeAutospacing="0" w:after="0" w:afterAutospacing="0"/>
    </w:pPr>
    <w:rPr>
      <w:rFonts w:ascii="Helvetica" w:hAnsi="Helvetica" w:cs="Helvetica"/>
      <w:sz w:val="20"/>
      <w:szCs w:val="20"/>
    </w:rPr>
  </w:style>
  <w:style w:type="paragraph" w:customStyle="1" w:styleId="radcomboboxdropdowndefault1">
    <w:name w:val="radcomboboxdropdown_default1"/>
    <w:basedOn w:val="Normal"/>
    <w:pPr>
      <w:spacing w:before="0" w:beforeAutospacing="0" w:after="0" w:afterAutospacing="0"/>
    </w:pPr>
    <w:rPr>
      <w:rFonts w:ascii="Helvetica" w:hAnsi="Helvetica" w:cs="Helvetica"/>
      <w:sz w:val="20"/>
      <w:szCs w:val="20"/>
    </w:rPr>
  </w:style>
  <w:style w:type="paragraph" w:customStyle="1" w:styleId="label2">
    <w:name w:val="label2"/>
    <w:basedOn w:val="Normal"/>
    <w:pPr>
      <w:spacing w:before="0" w:beforeAutospacing="0" w:after="0" w:afterAutospacing="0" w:line="330" w:lineRule="atLeast"/>
      <w:jc w:val="right"/>
    </w:pPr>
    <w:rPr>
      <w:rFonts w:ascii="Verdana" w:hAnsi="Verdana"/>
      <w:b/>
      <w:bCs/>
      <w:sz w:val="20"/>
      <w:szCs w:val="20"/>
    </w:rPr>
  </w:style>
  <w:style w:type="paragraph" w:customStyle="1" w:styleId="input3">
    <w:name w:val="input3"/>
    <w:basedOn w:val="Normal"/>
    <w:pPr>
      <w:spacing w:before="0" w:beforeAutospacing="0" w:after="0" w:afterAutospacing="0" w:line="330" w:lineRule="atLeast"/>
    </w:pPr>
    <w:rPr>
      <w:rFonts w:ascii="Verdana" w:hAnsi="Verdana"/>
      <w:sz w:val="20"/>
      <w:szCs w:val="20"/>
    </w:rPr>
  </w:style>
  <w:style w:type="paragraph" w:customStyle="1" w:styleId="field2">
    <w:name w:val="field2"/>
    <w:basedOn w:val="Normal"/>
    <w:pPr>
      <w:spacing w:before="0" w:beforeAutospacing="0" w:after="0" w:afterAutospacing="0"/>
    </w:pPr>
  </w:style>
  <w:style w:type="paragraph" w:customStyle="1" w:styleId="spacer1">
    <w:name w:val="spacer1"/>
    <w:basedOn w:val="Normal"/>
    <w:pPr>
      <w:spacing w:before="0" w:beforeAutospacing="0" w:after="0" w:afterAutospacing="0"/>
    </w:pPr>
    <w:rPr>
      <w:vanish/>
    </w:rPr>
  </w:style>
  <w:style w:type="paragraph" w:customStyle="1" w:styleId="spacer2">
    <w:name w:val="spacer2"/>
    <w:basedOn w:val="Normal"/>
    <w:pPr>
      <w:spacing w:before="0" w:beforeAutospacing="0" w:after="0" w:afterAutospacing="0"/>
    </w:pPr>
  </w:style>
  <w:style w:type="paragraph" w:customStyle="1" w:styleId="cafontcontent1">
    <w:name w:val="cafontcontent1"/>
    <w:basedOn w:val="Normal"/>
    <w:pPr>
      <w:spacing w:before="0" w:beforeAutospacing="0" w:after="0" w:afterAutospacing="0"/>
    </w:pPr>
    <w:rPr>
      <w:rFonts w:ascii="Verdana" w:hAnsi="Verdana" w:cs="Helvetica"/>
      <w:sz w:val="20"/>
      <w:szCs w:val="20"/>
    </w:rPr>
  </w:style>
  <w:style w:type="paragraph" w:customStyle="1" w:styleId="grid-row-default2">
    <w:name w:val="grid-row-default2"/>
    <w:basedOn w:val="Normal"/>
    <w:pPr>
      <w:spacing w:before="0" w:beforeAutospacing="0" w:after="0" w:afterAutospacing="0"/>
    </w:pPr>
    <w:rPr>
      <w:rFonts w:ascii="Verdana" w:hAnsi="Verdana" w:cs="Helvetica"/>
      <w:sz w:val="20"/>
      <w:szCs w:val="20"/>
    </w:rPr>
  </w:style>
  <w:style w:type="paragraph" w:customStyle="1" w:styleId="grid-row-alternate2">
    <w:name w:val="grid-row-alternate2"/>
    <w:basedOn w:val="Normal"/>
    <w:pPr>
      <w:shd w:val="clear" w:color="auto" w:fill="F2F2F2"/>
      <w:spacing w:before="0" w:beforeAutospacing="0" w:after="0" w:afterAutospacing="0"/>
    </w:pPr>
    <w:rPr>
      <w:rFonts w:ascii="Verdana" w:hAnsi="Verdana" w:cs="Helvetica"/>
      <w:sz w:val="20"/>
      <w:szCs w:val="20"/>
    </w:rPr>
  </w:style>
  <w:style w:type="paragraph" w:customStyle="1" w:styleId="ritextbox3">
    <w:name w:val="ritextbox3"/>
    <w:basedOn w:val="Normal"/>
    <w:pPr>
      <w:spacing w:before="0" w:beforeAutospacing="0" w:after="0" w:afterAutospacing="0"/>
    </w:pPr>
    <w:rPr>
      <w:rFonts w:ascii="Verdana" w:hAnsi="Verdana" w:cs="Helvetica"/>
      <w:sz w:val="20"/>
      <w:szCs w:val="20"/>
    </w:rPr>
  </w:style>
  <w:style w:type="paragraph" w:customStyle="1" w:styleId="rcbinput3">
    <w:name w:val="rcbinput3"/>
    <w:basedOn w:val="Normal"/>
    <w:pPr>
      <w:spacing w:before="0" w:beforeAutospacing="0" w:after="0" w:afterAutospacing="0"/>
    </w:pPr>
    <w:rPr>
      <w:rFonts w:ascii="Verdana" w:hAnsi="Verdana" w:cs="Helvetica"/>
      <w:sz w:val="20"/>
      <w:szCs w:val="20"/>
    </w:rPr>
  </w:style>
  <w:style w:type="paragraph" w:customStyle="1" w:styleId="rcbitem3">
    <w:name w:val="rcbitem3"/>
    <w:basedOn w:val="Normal"/>
    <w:pPr>
      <w:spacing w:before="0" w:beforeAutospacing="0" w:after="0" w:afterAutospacing="0"/>
    </w:pPr>
    <w:rPr>
      <w:rFonts w:ascii="Verdana" w:hAnsi="Verdana" w:cs="Helvetica"/>
      <w:sz w:val="20"/>
      <w:szCs w:val="20"/>
    </w:rPr>
  </w:style>
  <w:style w:type="paragraph" w:customStyle="1" w:styleId="rcbhovered2">
    <w:name w:val="rcbhovered2"/>
    <w:basedOn w:val="Normal"/>
    <w:pPr>
      <w:spacing w:before="0" w:beforeAutospacing="0" w:after="0" w:afterAutospacing="0"/>
    </w:pPr>
    <w:rPr>
      <w:rFonts w:ascii="Verdana" w:hAnsi="Verdana" w:cs="Helvetica"/>
      <w:sz w:val="20"/>
      <w:szCs w:val="20"/>
    </w:rPr>
  </w:style>
  <w:style w:type="paragraph" w:customStyle="1" w:styleId="rlbtext4">
    <w:name w:val="rlbtext4"/>
    <w:basedOn w:val="Normal"/>
    <w:pPr>
      <w:spacing w:before="0" w:beforeAutospacing="0" w:after="0" w:afterAutospacing="0"/>
    </w:pPr>
    <w:rPr>
      <w:rFonts w:ascii="Verdana" w:hAnsi="Verdana" w:cs="Helvetica"/>
      <w:sz w:val="20"/>
      <w:szCs w:val="20"/>
    </w:rPr>
  </w:style>
  <w:style w:type="paragraph" w:customStyle="1" w:styleId="radcomboboxdropdowndefault2">
    <w:name w:val="radcomboboxdropdown_default2"/>
    <w:basedOn w:val="Normal"/>
    <w:pPr>
      <w:spacing w:before="0" w:beforeAutospacing="0" w:after="0" w:afterAutospacing="0"/>
    </w:pPr>
    <w:rPr>
      <w:rFonts w:ascii="Verdana" w:hAnsi="Verdana" w:cs="Helvetica"/>
      <w:sz w:val="20"/>
      <w:szCs w:val="20"/>
    </w:rPr>
  </w:style>
  <w:style w:type="paragraph" w:customStyle="1" w:styleId="rgmastertable2">
    <w:name w:val="rgmastertable2"/>
    <w:basedOn w:val="Normal"/>
    <w:pPr>
      <w:spacing w:before="0" w:beforeAutospacing="0" w:after="0" w:afterAutospacing="0"/>
    </w:pPr>
    <w:rPr>
      <w:rFonts w:ascii="Verdana" w:hAnsi="Verdana" w:cs="Helvetica"/>
      <w:color w:val="222222"/>
      <w:sz w:val="20"/>
      <w:szCs w:val="20"/>
    </w:rPr>
  </w:style>
  <w:style w:type="paragraph" w:customStyle="1" w:styleId="rgheader3">
    <w:name w:val="rgheader3"/>
    <w:basedOn w:val="Normal"/>
    <w:pPr>
      <w:pBdr>
        <w:bottom w:val="single" w:sz="6" w:space="6" w:color="AAAAAA"/>
      </w:pBdr>
      <w:shd w:val="clear" w:color="auto" w:fill="F7F7F7"/>
      <w:spacing w:before="0" w:beforeAutospacing="0" w:after="0" w:afterAutospacing="0"/>
    </w:pPr>
    <w:rPr>
      <w:rFonts w:ascii="Verdana" w:hAnsi="Verdana" w:cs="Helvetica"/>
      <w:b/>
      <w:bCs/>
      <w:color w:val="222222"/>
      <w:sz w:val="20"/>
      <w:szCs w:val="20"/>
    </w:rPr>
  </w:style>
  <w:style w:type="paragraph" w:customStyle="1" w:styleId="rgheader4">
    <w:name w:val="rgheader4"/>
    <w:basedOn w:val="Normal"/>
    <w:pPr>
      <w:pBdr>
        <w:bottom w:val="single" w:sz="6" w:space="6" w:color="AAAAAA"/>
      </w:pBdr>
      <w:shd w:val="clear" w:color="auto" w:fill="F7F7F7"/>
      <w:spacing w:before="0" w:beforeAutospacing="0" w:after="0" w:afterAutospacing="0"/>
    </w:pPr>
    <w:rPr>
      <w:rFonts w:ascii="Verdana" w:hAnsi="Verdana" w:cs="Helvetica"/>
      <w:b/>
      <w:bCs/>
      <w:color w:val="222222"/>
      <w:sz w:val="20"/>
      <w:szCs w:val="20"/>
    </w:rPr>
  </w:style>
  <w:style w:type="paragraph" w:customStyle="1" w:styleId="radgriddefault1">
    <w:name w:val="radgrid_default1"/>
    <w:basedOn w:val="Normal"/>
    <w:pPr>
      <w:spacing w:before="0" w:beforeAutospacing="0" w:after="0" w:afterAutospacing="0"/>
    </w:pPr>
    <w:rPr>
      <w:rFonts w:ascii="Verdana" w:hAnsi="Verdana"/>
      <w:sz w:val="20"/>
      <w:szCs w:val="20"/>
    </w:rPr>
  </w:style>
  <w:style w:type="paragraph" w:customStyle="1" w:styleId="rgmastertable3">
    <w:name w:val="rgmastertable3"/>
    <w:basedOn w:val="Normal"/>
    <w:pPr>
      <w:spacing w:before="0" w:beforeAutospacing="0" w:after="0" w:afterAutospacing="0"/>
    </w:pPr>
    <w:rPr>
      <w:rFonts w:ascii="Verdana" w:hAnsi="Verdana"/>
      <w:sz w:val="20"/>
      <w:szCs w:val="20"/>
    </w:rPr>
  </w:style>
  <w:style w:type="paragraph" w:customStyle="1" w:styleId="rgdetailtable2">
    <w:name w:val="rgdetailtable2"/>
    <w:basedOn w:val="Normal"/>
    <w:pPr>
      <w:spacing w:before="0" w:beforeAutospacing="0" w:after="0" w:afterAutospacing="0"/>
    </w:pPr>
    <w:rPr>
      <w:rFonts w:ascii="Verdana" w:hAnsi="Verdana"/>
      <w:sz w:val="20"/>
      <w:szCs w:val="20"/>
    </w:rPr>
  </w:style>
  <w:style w:type="paragraph" w:customStyle="1" w:styleId="gridtooltipdefault1">
    <w:name w:val="gridtooltip_default1"/>
    <w:basedOn w:val="Normal"/>
    <w:pPr>
      <w:spacing w:before="0" w:beforeAutospacing="0" w:after="0" w:afterAutospacing="0"/>
    </w:pPr>
    <w:rPr>
      <w:rFonts w:ascii="Verdana" w:hAnsi="Verdana" w:cs="Helvetica"/>
      <w:color w:val="222222"/>
      <w:sz w:val="20"/>
      <w:szCs w:val="20"/>
    </w:rPr>
  </w:style>
  <w:style w:type="character" w:customStyle="1" w:styleId="cafontheader1">
    <w:name w:val="cafontheader1"/>
    <w:basedOn w:val="DefaultParagraphFont"/>
    <w:rPr>
      <w:rFonts w:ascii="Verdana" w:hAnsi="Verdana" w:hint="default"/>
      <w:b/>
      <w:bCs/>
      <w:sz w:val="24"/>
      <w:szCs w:val="24"/>
    </w:rPr>
  </w:style>
  <w:style w:type="character" w:customStyle="1" w:styleId="cafontdefault1">
    <w:name w:val="cafontdefault1"/>
    <w:basedOn w:val="DefaultParagraphFont"/>
    <w:rPr>
      <w:rFonts w:ascii="Verdana" w:hAnsi="Verdana" w:hint="default"/>
      <w:sz w:val="20"/>
      <w:szCs w:val="20"/>
    </w:rPr>
  </w:style>
  <w:style w:type="character" w:customStyle="1" w:styleId="cafontdefault2">
    <w:name w:val="cafontdefault2"/>
    <w:basedOn w:val="DefaultParagraphFont"/>
    <w:rPr>
      <w:rFonts w:ascii="Verdana" w:hAnsi="Verdana" w:hint="default"/>
      <w:sz w:val="20"/>
      <w:szCs w:val="20"/>
    </w:rPr>
  </w:style>
  <w:style w:type="character" w:customStyle="1" w:styleId="cafontdefault3">
    <w:name w:val="cafontdefault3"/>
    <w:basedOn w:val="DefaultParagraphFont"/>
    <w:rPr>
      <w:rFonts w:ascii="Verdana" w:hAnsi="Verdana" w:hint="default"/>
      <w:sz w:val="20"/>
      <w:szCs w:val="20"/>
    </w:rPr>
  </w:style>
  <w:style w:type="character" w:customStyle="1" w:styleId="cafontdefault4">
    <w:name w:val="cafontdefault4"/>
    <w:basedOn w:val="DefaultParagraphFont"/>
    <w:rPr>
      <w:rFonts w:ascii="Verdana" w:hAnsi="Verdana" w:hint="default"/>
      <w:sz w:val="20"/>
      <w:szCs w:val="20"/>
    </w:rPr>
  </w:style>
  <w:style w:type="character" w:customStyle="1" w:styleId="cafontdefault5">
    <w:name w:val="cafontdefault5"/>
    <w:basedOn w:val="DefaultParagraphFont"/>
    <w:rPr>
      <w:rFonts w:ascii="Verdana" w:hAnsi="Verdana" w:hint="default"/>
      <w:sz w:val="20"/>
      <w:szCs w:val="20"/>
    </w:rPr>
  </w:style>
  <w:style w:type="character" w:customStyle="1" w:styleId="cafontdefault6">
    <w:name w:val="cafontdefault6"/>
    <w:basedOn w:val="DefaultParagraphFont"/>
    <w:rPr>
      <w:rFonts w:ascii="Verdana" w:hAnsi="Verdana" w:hint="default"/>
      <w:sz w:val="20"/>
      <w:szCs w:val="20"/>
    </w:rPr>
  </w:style>
  <w:style w:type="character" w:customStyle="1" w:styleId="cafontdefault7">
    <w:name w:val="cafontdefault7"/>
    <w:basedOn w:val="DefaultParagraphFont"/>
    <w:rPr>
      <w:rFonts w:ascii="Verdana" w:hAnsi="Verdana" w:hint="default"/>
      <w:sz w:val="20"/>
      <w:szCs w:val="20"/>
    </w:rPr>
  </w:style>
  <w:style w:type="character" w:customStyle="1" w:styleId="cafontdefault8">
    <w:name w:val="cafontdefault8"/>
    <w:basedOn w:val="DefaultParagraphFont"/>
    <w:rPr>
      <w:rFonts w:ascii="Verdana" w:hAnsi="Verdana" w:hint="default"/>
      <w:sz w:val="20"/>
      <w:szCs w:val="20"/>
    </w:rPr>
  </w:style>
  <w:style w:type="character" w:customStyle="1" w:styleId="cafontdefault9">
    <w:name w:val="cafontdefault9"/>
    <w:basedOn w:val="DefaultParagraphFont"/>
    <w:rPr>
      <w:rFonts w:ascii="Verdana" w:hAnsi="Verdana" w:hint="default"/>
      <w:sz w:val="20"/>
      <w:szCs w:val="20"/>
    </w:rPr>
  </w:style>
  <w:style w:type="character" w:customStyle="1" w:styleId="cafontdefault10">
    <w:name w:val="cafontdefault10"/>
    <w:basedOn w:val="DefaultParagraphFont"/>
    <w:rPr>
      <w:rFonts w:ascii="Verdana" w:hAnsi="Verdana" w:hint="default"/>
      <w:sz w:val="20"/>
      <w:szCs w:val="20"/>
    </w:rPr>
  </w:style>
  <w:style w:type="character" w:customStyle="1" w:styleId="cafontdefault11">
    <w:name w:val="cafontdefault11"/>
    <w:basedOn w:val="DefaultParagraphFont"/>
    <w:rPr>
      <w:rFonts w:ascii="Verdana" w:hAnsi="Verdana" w:hint="default"/>
      <w:sz w:val="20"/>
      <w:szCs w:val="20"/>
    </w:rPr>
  </w:style>
  <w:style w:type="character" w:customStyle="1" w:styleId="cafontdefault12">
    <w:name w:val="cafontdefault12"/>
    <w:basedOn w:val="DefaultParagraphFont"/>
    <w:rPr>
      <w:rFonts w:ascii="Verdana" w:hAnsi="Verdana" w:hint="default"/>
      <w:sz w:val="20"/>
      <w:szCs w:val="20"/>
    </w:rPr>
  </w:style>
  <w:style w:type="character" w:customStyle="1" w:styleId="cafontdefault13">
    <w:name w:val="cafontdefault13"/>
    <w:basedOn w:val="DefaultParagraphFont"/>
    <w:rPr>
      <w:rFonts w:ascii="Verdana" w:hAnsi="Verdana" w:hint="default"/>
      <w:sz w:val="20"/>
      <w:szCs w:val="20"/>
    </w:rPr>
  </w:style>
  <w:style w:type="character" w:customStyle="1" w:styleId="cafontdefault14">
    <w:name w:val="cafontdefault14"/>
    <w:basedOn w:val="DefaultParagraphFont"/>
    <w:rPr>
      <w:rFonts w:ascii="Verdana" w:hAnsi="Verdana" w:hint="default"/>
      <w:sz w:val="20"/>
      <w:szCs w:val="20"/>
    </w:rPr>
  </w:style>
  <w:style w:type="character" w:customStyle="1" w:styleId="cafontdefault15">
    <w:name w:val="cafontdefault15"/>
    <w:basedOn w:val="DefaultParagraphFont"/>
    <w:rPr>
      <w:rFonts w:ascii="Verdana" w:hAnsi="Verdana" w:hint="default"/>
      <w:sz w:val="20"/>
      <w:szCs w:val="20"/>
    </w:rPr>
  </w:style>
  <w:style w:type="character" w:customStyle="1" w:styleId="cafontdefault16">
    <w:name w:val="cafontdefault16"/>
    <w:basedOn w:val="DefaultParagraphFont"/>
    <w:rPr>
      <w:rFonts w:ascii="Verdana" w:hAnsi="Verdana" w:hint="default"/>
      <w:sz w:val="20"/>
      <w:szCs w:val="20"/>
    </w:rPr>
  </w:style>
  <w:style w:type="character" w:customStyle="1" w:styleId="cafontdefault17">
    <w:name w:val="cafontdefault17"/>
    <w:basedOn w:val="DefaultParagraphFont"/>
    <w:rPr>
      <w:rFonts w:ascii="Verdana" w:hAnsi="Verdana" w:hint="default"/>
      <w:sz w:val="20"/>
      <w:szCs w:val="20"/>
    </w:rPr>
  </w:style>
  <w:style w:type="paragraph" w:styleId="BalloonText">
    <w:name w:val="Balloon Text"/>
    <w:basedOn w:val="Normal"/>
    <w:link w:val="BalloonTextChar"/>
    <w:uiPriority w:val="99"/>
    <w:semiHidden/>
    <w:unhideWhenUsed/>
    <w:rsid w:val="0082172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729"/>
    <w:rPr>
      <w:rFonts w:ascii="Tahoma" w:eastAsiaTheme="minorEastAsia" w:hAnsi="Tahoma" w:cs="Tahoma"/>
      <w:sz w:val="16"/>
      <w:szCs w:val="16"/>
    </w:rPr>
  </w:style>
  <w:style w:type="table" w:styleId="TableGrid">
    <w:name w:val="Table Grid"/>
    <w:basedOn w:val="TableNormal"/>
    <w:uiPriority w:val="59"/>
    <w:rsid w:val="00821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uz">
    <w:name w:val="luz"/>
    <w:basedOn w:val="TableNormal"/>
    <w:uiPriority w:val="99"/>
    <w:rsid w:val="00821729"/>
    <w:rPr>
      <w:rFonts w:ascii="Arial Narrow" w:hAnsi="Arial Narrow"/>
      <w:sz w:val="24"/>
    </w:rPr>
    <w:tblPr>
      <w:tblStyleRowBandSize w:val="1"/>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56204">
      <w:marLeft w:val="0"/>
      <w:marRight w:val="0"/>
      <w:marTop w:val="0"/>
      <w:marBottom w:val="0"/>
      <w:divBdr>
        <w:top w:val="none" w:sz="0" w:space="0" w:color="auto"/>
        <w:left w:val="none" w:sz="0" w:space="0" w:color="auto"/>
        <w:bottom w:val="none" w:sz="0" w:space="0" w:color="auto"/>
        <w:right w:val="none" w:sz="0" w:space="0" w:color="auto"/>
      </w:divBdr>
      <w:divsChild>
        <w:div w:id="1006245142">
          <w:marLeft w:val="0"/>
          <w:marRight w:val="0"/>
          <w:marTop w:val="0"/>
          <w:marBottom w:val="0"/>
          <w:divBdr>
            <w:top w:val="none" w:sz="0" w:space="0" w:color="auto"/>
            <w:left w:val="none" w:sz="0" w:space="0" w:color="auto"/>
            <w:bottom w:val="none" w:sz="0" w:space="0" w:color="auto"/>
            <w:right w:val="none" w:sz="0" w:space="0" w:color="auto"/>
          </w:divBdr>
        </w:div>
        <w:div w:id="773474569">
          <w:marLeft w:val="0"/>
          <w:marRight w:val="0"/>
          <w:marTop w:val="0"/>
          <w:marBottom w:val="0"/>
          <w:divBdr>
            <w:top w:val="none" w:sz="0" w:space="0" w:color="auto"/>
            <w:left w:val="none" w:sz="0" w:space="0" w:color="auto"/>
            <w:bottom w:val="none" w:sz="0" w:space="0" w:color="auto"/>
            <w:right w:val="none" w:sz="0" w:space="0" w:color="auto"/>
          </w:divBdr>
          <w:divsChild>
            <w:div w:id="8173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1311">
      <w:marLeft w:val="0"/>
      <w:marRight w:val="0"/>
      <w:marTop w:val="0"/>
      <w:marBottom w:val="0"/>
      <w:divBdr>
        <w:top w:val="none" w:sz="0" w:space="0" w:color="auto"/>
        <w:left w:val="none" w:sz="0" w:space="0" w:color="auto"/>
        <w:bottom w:val="none" w:sz="0" w:space="0" w:color="auto"/>
        <w:right w:val="none" w:sz="0" w:space="0" w:color="auto"/>
      </w:divBdr>
      <w:divsChild>
        <w:div w:id="203369562">
          <w:marLeft w:val="0"/>
          <w:marRight w:val="0"/>
          <w:marTop w:val="0"/>
          <w:marBottom w:val="0"/>
          <w:divBdr>
            <w:top w:val="none" w:sz="0" w:space="0" w:color="auto"/>
            <w:left w:val="none" w:sz="0" w:space="0" w:color="auto"/>
            <w:bottom w:val="none" w:sz="0" w:space="0" w:color="auto"/>
            <w:right w:val="none" w:sz="0" w:space="0" w:color="auto"/>
          </w:divBdr>
        </w:div>
        <w:div w:id="1702120934">
          <w:marLeft w:val="0"/>
          <w:marRight w:val="0"/>
          <w:marTop w:val="0"/>
          <w:marBottom w:val="0"/>
          <w:divBdr>
            <w:top w:val="none" w:sz="0" w:space="0" w:color="auto"/>
            <w:left w:val="none" w:sz="0" w:space="0" w:color="auto"/>
            <w:bottom w:val="none" w:sz="0" w:space="0" w:color="auto"/>
            <w:right w:val="none" w:sz="0" w:space="0" w:color="auto"/>
          </w:divBdr>
          <w:divsChild>
            <w:div w:id="102591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29454">
      <w:marLeft w:val="0"/>
      <w:marRight w:val="0"/>
      <w:marTop w:val="0"/>
      <w:marBottom w:val="0"/>
      <w:divBdr>
        <w:top w:val="none" w:sz="0" w:space="0" w:color="auto"/>
        <w:left w:val="none" w:sz="0" w:space="0" w:color="auto"/>
        <w:bottom w:val="none" w:sz="0" w:space="0" w:color="auto"/>
        <w:right w:val="none" w:sz="0" w:space="0" w:color="auto"/>
      </w:divBdr>
      <w:divsChild>
        <w:div w:id="618726978">
          <w:marLeft w:val="0"/>
          <w:marRight w:val="0"/>
          <w:marTop w:val="0"/>
          <w:marBottom w:val="0"/>
          <w:divBdr>
            <w:top w:val="none" w:sz="0" w:space="0" w:color="auto"/>
            <w:left w:val="none" w:sz="0" w:space="0" w:color="auto"/>
            <w:bottom w:val="none" w:sz="0" w:space="0" w:color="auto"/>
            <w:right w:val="none" w:sz="0" w:space="0" w:color="auto"/>
          </w:divBdr>
        </w:div>
        <w:div w:id="990863462">
          <w:marLeft w:val="0"/>
          <w:marRight w:val="0"/>
          <w:marTop w:val="0"/>
          <w:marBottom w:val="150"/>
          <w:divBdr>
            <w:top w:val="single" w:sz="6" w:space="0" w:color="CCCCCC"/>
            <w:left w:val="single" w:sz="6" w:space="0" w:color="CCCCCC"/>
            <w:bottom w:val="single" w:sz="6" w:space="0" w:color="CCCCCC"/>
            <w:right w:val="single" w:sz="6" w:space="0" w:color="CCCCCC"/>
          </w:divBdr>
          <w:divsChild>
            <w:div w:id="221407073">
              <w:marLeft w:val="0"/>
              <w:marRight w:val="0"/>
              <w:marTop w:val="0"/>
              <w:marBottom w:val="0"/>
              <w:divBdr>
                <w:top w:val="none" w:sz="0" w:space="0" w:color="auto"/>
                <w:left w:val="none" w:sz="0" w:space="0" w:color="auto"/>
                <w:bottom w:val="none" w:sz="0" w:space="0" w:color="auto"/>
                <w:right w:val="none" w:sz="0" w:space="0" w:color="auto"/>
              </w:divBdr>
            </w:div>
            <w:div w:id="28640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88947">
      <w:marLeft w:val="0"/>
      <w:marRight w:val="0"/>
      <w:marTop w:val="0"/>
      <w:marBottom w:val="150"/>
      <w:divBdr>
        <w:top w:val="single" w:sz="2" w:space="0" w:color="CCCCCC"/>
        <w:left w:val="single" w:sz="2" w:space="0" w:color="CCCCCC"/>
        <w:bottom w:val="single" w:sz="2" w:space="0" w:color="CCCCCC"/>
        <w:right w:val="single" w:sz="2" w:space="0" w:color="CCCCCC"/>
      </w:divBdr>
      <w:divsChild>
        <w:div w:id="181868323">
          <w:marLeft w:val="0"/>
          <w:marRight w:val="0"/>
          <w:marTop w:val="0"/>
          <w:marBottom w:val="0"/>
          <w:divBdr>
            <w:top w:val="none" w:sz="0" w:space="0" w:color="auto"/>
            <w:left w:val="none" w:sz="0" w:space="0" w:color="auto"/>
            <w:bottom w:val="none" w:sz="0" w:space="0" w:color="auto"/>
            <w:right w:val="none" w:sz="0" w:space="0" w:color="auto"/>
          </w:divBdr>
        </w:div>
      </w:divsChild>
    </w:div>
    <w:div w:id="1177959405">
      <w:marLeft w:val="0"/>
      <w:marRight w:val="0"/>
      <w:marTop w:val="0"/>
      <w:marBottom w:val="0"/>
      <w:divBdr>
        <w:top w:val="none" w:sz="0" w:space="0" w:color="auto"/>
        <w:left w:val="none" w:sz="0" w:space="0" w:color="auto"/>
        <w:bottom w:val="none" w:sz="0" w:space="0" w:color="auto"/>
        <w:right w:val="none" w:sz="0" w:space="0" w:color="auto"/>
      </w:divBdr>
      <w:divsChild>
        <w:div w:id="1192836909">
          <w:marLeft w:val="0"/>
          <w:marRight w:val="0"/>
          <w:marTop w:val="0"/>
          <w:marBottom w:val="0"/>
          <w:divBdr>
            <w:top w:val="none" w:sz="0" w:space="0" w:color="auto"/>
            <w:left w:val="none" w:sz="0" w:space="0" w:color="auto"/>
            <w:bottom w:val="none" w:sz="0" w:space="0" w:color="auto"/>
            <w:right w:val="none" w:sz="0" w:space="0" w:color="auto"/>
          </w:divBdr>
        </w:div>
      </w:divsChild>
    </w:div>
    <w:div w:id="1509783742">
      <w:marLeft w:val="0"/>
      <w:marRight w:val="0"/>
      <w:marTop w:val="0"/>
      <w:marBottom w:val="0"/>
      <w:divBdr>
        <w:top w:val="none" w:sz="0" w:space="0" w:color="auto"/>
        <w:left w:val="none" w:sz="0" w:space="0" w:color="auto"/>
        <w:bottom w:val="none" w:sz="0" w:space="0" w:color="auto"/>
        <w:right w:val="none" w:sz="0" w:space="0" w:color="auto"/>
      </w:divBdr>
    </w:div>
    <w:div w:id="1536770116">
      <w:marLeft w:val="0"/>
      <w:marRight w:val="0"/>
      <w:marTop w:val="0"/>
      <w:marBottom w:val="0"/>
      <w:divBdr>
        <w:top w:val="none" w:sz="0" w:space="0" w:color="auto"/>
        <w:left w:val="none" w:sz="0" w:space="0" w:color="auto"/>
        <w:bottom w:val="none" w:sz="0" w:space="0" w:color="auto"/>
        <w:right w:val="none" w:sz="0" w:space="0" w:color="auto"/>
      </w:divBdr>
      <w:divsChild>
        <w:div w:id="676083971">
          <w:marLeft w:val="0"/>
          <w:marRight w:val="0"/>
          <w:marTop w:val="0"/>
          <w:marBottom w:val="0"/>
          <w:divBdr>
            <w:top w:val="none" w:sz="0" w:space="0" w:color="auto"/>
            <w:left w:val="none" w:sz="0" w:space="0" w:color="auto"/>
            <w:bottom w:val="none" w:sz="0" w:space="0" w:color="auto"/>
            <w:right w:val="none" w:sz="0" w:space="0" w:color="auto"/>
          </w:divBdr>
        </w:div>
        <w:div w:id="1887444943">
          <w:marLeft w:val="0"/>
          <w:marRight w:val="0"/>
          <w:marTop w:val="0"/>
          <w:marBottom w:val="0"/>
          <w:divBdr>
            <w:top w:val="none" w:sz="0" w:space="0" w:color="auto"/>
            <w:left w:val="none" w:sz="0" w:space="0" w:color="auto"/>
            <w:bottom w:val="none" w:sz="0" w:space="0" w:color="auto"/>
            <w:right w:val="none" w:sz="0" w:space="0" w:color="auto"/>
          </w:divBdr>
          <w:divsChild>
            <w:div w:id="6564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13242">
      <w:marLeft w:val="0"/>
      <w:marRight w:val="0"/>
      <w:marTop w:val="0"/>
      <w:marBottom w:val="0"/>
      <w:divBdr>
        <w:top w:val="none" w:sz="0" w:space="0" w:color="auto"/>
        <w:left w:val="none" w:sz="0" w:space="0" w:color="auto"/>
        <w:bottom w:val="none" w:sz="0" w:space="0" w:color="auto"/>
        <w:right w:val="none" w:sz="0" w:space="0" w:color="auto"/>
      </w:divBdr>
    </w:div>
    <w:div w:id="1866745760">
      <w:marLeft w:val="0"/>
      <w:marRight w:val="0"/>
      <w:marTop w:val="0"/>
      <w:marBottom w:val="0"/>
      <w:divBdr>
        <w:top w:val="none" w:sz="0" w:space="0" w:color="auto"/>
        <w:left w:val="none" w:sz="0" w:space="0" w:color="auto"/>
        <w:bottom w:val="none" w:sz="0" w:space="0" w:color="auto"/>
        <w:right w:val="none" w:sz="0" w:space="0" w:color="auto"/>
      </w:divBdr>
      <w:divsChild>
        <w:div w:id="2050103877">
          <w:marLeft w:val="0"/>
          <w:marRight w:val="0"/>
          <w:marTop w:val="0"/>
          <w:marBottom w:val="0"/>
          <w:divBdr>
            <w:top w:val="none" w:sz="0" w:space="0" w:color="auto"/>
            <w:left w:val="none" w:sz="0" w:space="0" w:color="auto"/>
            <w:bottom w:val="none" w:sz="0" w:space="0" w:color="auto"/>
            <w:right w:val="none" w:sz="0" w:space="0" w:color="auto"/>
          </w:divBdr>
        </w:div>
        <w:div w:id="796340640">
          <w:marLeft w:val="0"/>
          <w:marRight w:val="0"/>
          <w:marTop w:val="0"/>
          <w:marBottom w:val="0"/>
          <w:divBdr>
            <w:top w:val="none" w:sz="0" w:space="0" w:color="auto"/>
            <w:left w:val="none" w:sz="0" w:space="0" w:color="auto"/>
            <w:bottom w:val="none" w:sz="0" w:space="0" w:color="auto"/>
            <w:right w:val="none" w:sz="0" w:space="0" w:color="auto"/>
          </w:divBdr>
          <w:divsChild>
            <w:div w:id="129305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0243">
      <w:marLeft w:val="0"/>
      <w:marRight w:val="0"/>
      <w:marTop w:val="375"/>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10</cp:revision>
  <dcterms:created xsi:type="dcterms:W3CDTF">2013-07-18T17:26:00Z</dcterms:created>
  <dcterms:modified xsi:type="dcterms:W3CDTF">2015-11-24T17:32:00Z</dcterms:modified>
</cp:coreProperties>
</file>