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53" w:rsidRDefault="00FB7153" w:rsidP="00CC28A5">
      <w:pPr>
        <w:pStyle w:val="Title"/>
        <w:framePr w:hSpace="187" w:wrap="around" w:vAnchor="text" w:hAnchor="page" w:x="744" w:y="-23"/>
        <w:suppressOverlap/>
        <w:jc w:val="left"/>
        <w:rPr>
          <w:b w:val="0"/>
          <w:sz w:val="24"/>
        </w:rPr>
      </w:pPr>
      <w:bookmarkStart w:id="0" w:name="_GoBack"/>
      <w:bookmarkEnd w:id="0"/>
      <w:r w:rsidRPr="007025A6">
        <w:rPr>
          <w:b w:val="0"/>
          <w:sz w:val="24"/>
        </w:rPr>
        <w:t>________________________________________________________________________________________</w:t>
      </w:r>
    </w:p>
    <w:p w:rsidR="00FB7153" w:rsidRDefault="00FB7153" w:rsidP="00CC28A5">
      <w:pPr>
        <w:pStyle w:val="Title"/>
        <w:framePr w:hSpace="187" w:wrap="around" w:vAnchor="text" w:hAnchor="page" w:x="744" w:y="-23"/>
        <w:tabs>
          <w:tab w:val="left" w:pos="2160"/>
          <w:tab w:val="left" w:pos="3600"/>
          <w:tab w:val="left" w:pos="4680"/>
          <w:tab w:val="left" w:pos="6480"/>
        </w:tabs>
        <w:spacing w:after="120"/>
        <w:suppressOverlap/>
        <w:jc w:val="left"/>
        <w:rPr>
          <w:szCs w:val="16"/>
        </w:rPr>
      </w:pPr>
      <w:r>
        <w:rPr>
          <w:szCs w:val="16"/>
        </w:rPr>
        <w:t>Last Name</w:t>
      </w:r>
      <w:r>
        <w:rPr>
          <w:szCs w:val="16"/>
        </w:rPr>
        <w:tab/>
        <w:t>First Name</w:t>
      </w:r>
      <w:r>
        <w:rPr>
          <w:szCs w:val="16"/>
        </w:rPr>
        <w:tab/>
      </w:r>
      <w:r>
        <w:rPr>
          <w:szCs w:val="16"/>
        </w:rPr>
        <w:tab/>
        <w:t xml:space="preserve">Student I.D. # </w:t>
      </w:r>
      <w:r>
        <w:rPr>
          <w:szCs w:val="16"/>
        </w:rPr>
        <w:tab/>
      </w:r>
      <w:r>
        <w:rPr>
          <w:szCs w:val="16"/>
        </w:rPr>
        <w:tab/>
      </w:r>
      <w:r w:rsidRPr="007025A6">
        <w:rPr>
          <w:szCs w:val="16"/>
        </w:rPr>
        <w:t>Advisor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Date</w:t>
      </w:r>
    </w:p>
    <w:p w:rsidR="00FB7153" w:rsidRDefault="00FB7153" w:rsidP="008C08A9">
      <w:pPr>
        <w:pStyle w:val="Title"/>
        <w:rPr>
          <w:sz w:val="24"/>
        </w:rPr>
      </w:pPr>
      <w:r w:rsidRPr="000E42CE">
        <w:rPr>
          <w:sz w:val="24"/>
        </w:rPr>
        <w:t xml:space="preserve">ELEMENTARY EDUCATION MAJOR </w:t>
      </w:r>
      <w:r>
        <w:rPr>
          <w:sz w:val="24"/>
        </w:rPr>
        <w:t>at Southern Maryland (2 +2)</w:t>
      </w:r>
    </w:p>
    <w:p w:rsidR="00FB7153" w:rsidRPr="00FB7153" w:rsidRDefault="00FB7153" w:rsidP="008C08A9">
      <w:pPr>
        <w:pStyle w:val="Title"/>
        <w:rPr>
          <w:sz w:val="20"/>
          <w:szCs w:val="20"/>
        </w:rPr>
      </w:pPr>
      <w:r w:rsidRPr="00FB7153">
        <w:rPr>
          <w:sz w:val="20"/>
          <w:szCs w:val="20"/>
        </w:rPr>
        <w:t>Program Checklist</w:t>
      </w:r>
    </w:p>
    <w:p w:rsidR="00FB7153" w:rsidRPr="00FB7153" w:rsidRDefault="00FB7153" w:rsidP="008C08A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7153">
        <w:rPr>
          <w:b/>
          <w:bCs/>
          <w:sz w:val="20"/>
          <w:szCs w:val="20"/>
        </w:rPr>
        <w:t xml:space="preserve">This checklist is </w:t>
      </w:r>
      <w:r w:rsidRPr="00FB7153">
        <w:rPr>
          <w:b/>
          <w:bCs/>
          <w:sz w:val="20"/>
          <w:szCs w:val="20"/>
          <w:u w:val="single"/>
        </w:rPr>
        <w:t>NOT OFFICIAL</w:t>
      </w:r>
      <w:r w:rsidRPr="00FB7153">
        <w:rPr>
          <w:b/>
          <w:bCs/>
          <w:sz w:val="20"/>
          <w:szCs w:val="20"/>
        </w:rPr>
        <w:t xml:space="preserve"> verification of courses completed</w:t>
      </w:r>
      <w:r w:rsidR="00B71661">
        <w:rPr>
          <w:b/>
          <w:bCs/>
          <w:sz w:val="20"/>
          <w:szCs w:val="20"/>
        </w:rPr>
        <w:t>.</w:t>
      </w:r>
    </w:p>
    <w:p w:rsidR="00FB7153" w:rsidRPr="00FB7153" w:rsidRDefault="00FB7153" w:rsidP="008C08A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7153">
        <w:rPr>
          <w:b/>
          <w:bCs/>
          <w:sz w:val="20"/>
          <w:szCs w:val="20"/>
        </w:rPr>
        <w:t>Confirmation of</w:t>
      </w:r>
      <w:r w:rsidR="008C08A9">
        <w:rPr>
          <w:b/>
          <w:bCs/>
          <w:sz w:val="20"/>
          <w:szCs w:val="20"/>
        </w:rPr>
        <w:t xml:space="preserve"> all courses must be listed in </w:t>
      </w:r>
      <w:r w:rsidRPr="00FB7153">
        <w:rPr>
          <w:b/>
          <w:bCs/>
          <w:i/>
          <w:sz w:val="20"/>
          <w:szCs w:val="20"/>
        </w:rPr>
        <w:t>ACADEMIC REQUIREMENTS</w:t>
      </w:r>
      <w:r w:rsidRPr="00FB7153">
        <w:rPr>
          <w:b/>
          <w:bCs/>
          <w:sz w:val="20"/>
          <w:szCs w:val="20"/>
        </w:rPr>
        <w:t xml:space="preserve"> of the student’s TU People Soft Account</w:t>
      </w:r>
    </w:p>
    <w:p w:rsidR="008C08A9" w:rsidRPr="00B71661" w:rsidRDefault="00FB7153" w:rsidP="00B7166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7153">
        <w:rPr>
          <w:b/>
          <w:bCs/>
          <w:sz w:val="20"/>
          <w:szCs w:val="20"/>
        </w:rPr>
        <w:t>It is the student’s responsibility to verify all completed courses</w:t>
      </w:r>
    </w:p>
    <w:tbl>
      <w:tblPr>
        <w:tblpPr w:leftFromText="187" w:rightFromText="187" w:vertAnchor="text" w:tblpXSpec="center" w:tblpY="1"/>
        <w:tblOverlap w:val="never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7200"/>
        <w:gridCol w:w="720"/>
        <w:gridCol w:w="1080"/>
      </w:tblGrid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B7153" w:rsidRPr="002D3D53" w:rsidRDefault="00FB7153" w:rsidP="008C08A9">
            <w:pPr>
              <w:spacing w:after="0" w:line="240" w:lineRule="auto"/>
              <w:rPr>
                <w:rFonts w:ascii="Adobe Caslon Pro" w:hAnsi="Adobe Caslon Pro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B7153" w:rsidRDefault="00FB7153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  <w:r w:rsidRPr="002D3D53">
              <w:rPr>
                <w:rFonts w:ascii="Adobe Caslon Pro" w:hAnsi="Adobe Caslon Pro"/>
                <w:b/>
                <w:bCs/>
                <w:sz w:val="20"/>
              </w:rPr>
              <w:t>COURSE TITLE</w:t>
            </w:r>
            <w:r w:rsidR="00B71661">
              <w:rPr>
                <w:rFonts w:ascii="Adobe Caslon Pro" w:hAnsi="Adobe Caslon Pro"/>
                <w:b/>
                <w:bCs/>
                <w:sz w:val="20"/>
              </w:rPr>
              <w:t xml:space="preserve"> with notes</w:t>
            </w:r>
          </w:p>
          <w:p w:rsidR="00B71661" w:rsidRPr="002D3D53" w:rsidRDefault="00B71661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2D3D53" w:rsidRDefault="00FB7153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  <w:r>
              <w:rPr>
                <w:rFonts w:ascii="Adobe Caslon Pro" w:hAnsi="Adobe Caslon Pro"/>
                <w:b/>
                <w:bCs/>
                <w:sz w:val="20"/>
              </w:rPr>
              <w:t>CRS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Default="00FB7153" w:rsidP="008C08A9">
            <w:pPr>
              <w:spacing w:after="0" w:line="240" w:lineRule="auto"/>
              <w:jc w:val="center"/>
              <w:rPr>
                <w:rFonts w:ascii="Adobe Caslon Pro" w:hAnsi="Adobe Caslon Pro"/>
                <w:b/>
                <w:bCs/>
                <w:sz w:val="20"/>
              </w:rPr>
            </w:pPr>
            <w:r>
              <w:rPr>
                <w:rFonts w:ascii="Adobe Caslon Pro" w:hAnsi="Adobe Caslon Pro"/>
                <w:b/>
                <w:bCs/>
                <w:sz w:val="20"/>
              </w:rPr>
              <w:t>GRADE</w:t>
            </w:r>
          </w:p>
        </w:tc>
      </w:tr>
      <w:tr w:rsidR="00FB7153" w:rsidRPr="002D3D53" w:rsidTr="00B71661">
        <w:trPr>
          <w:cantSplit/>
          <w:trHeight w:val="255"/>
        </w:trPr>
        <w:tc>
          <w:tcPr>
            <w:tcW w:w="9157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B71661" w:rsidRPr="00FB7153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53">
              <w:rPr>
                <w:rFonts w:ascii="Times New Roman" w:hAnsi="Times New Roman" w:cs="Times New Roman"/>
                <w:b/>
                <w:sz w:val="20"/>
                <w:szCs w:val="20"/>
              </w:rPr>
              <w:t>TU PRE-LEVEL I SUMMER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FB7153" w:rsidRPr="00FB7153" w:rsidRDefault="00FB7153" w:rsidP="008C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153" w:rsidRPr="002D3D53" w:rsidTr="00B71661">
        <w:trPr>
          <w:cantSplit/>
          <w:trHeight w:val="272"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320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Advanced Writing Seminar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482"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SCED 304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Ethical Issues &amp; Perspectives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on Prince Frederick of CSM, M-W 8:30 AM-1:00 PM during the month of July)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197"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B71661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FALL SEMESTER: Level I</w:t>
            </w:r>
          </w:p>
          <w:p w:rsidR="00B71661" w:rsidRPr="008C08A9" w:rsidRDefault="00B71661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503"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323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Principles &amp; Practices of Instruction in Reading &amp; Language Arts 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Thurs. pm 1:00-3:30 Waldorf Center)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357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eastAsia="Calibri" w:hAnsi="Times New Roman" w:cs="Times New Roman"/>
                <w:sz w:val="16"/>
                <w:szCs w:val="16"/>
              </w:rPr>
              <w:t>Linguistically Diverse Learners in The Classroom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at Prince Frederick Campus of CSM from 5:30-8:00 PM)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363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Language &amp; Literacy Internship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Thurs. am 9:00-11:30 in St. Mary’s and Charles County Field Placement sites)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578"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SPED 401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Curriculum and Methods of Inclusion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 (Typically held Tuesdays at Prince Frederick Campus of CSM from 3:5:30 PM)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70"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B71661" w:rsidRPr="008C08A9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MINIMESTER/WINTER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ARED 371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Art and the Child 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at Mechanicsville Elementary M-F 4:30-7:20 PM)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257"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</w:tcPr>
          <w:p w:rsidR="00B71661" w:rsidRPr="008C08A9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 LEVEL II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4" w:space="0" w:color="auto"/>
            </w:tcBorders>
            <w:shd w:val="pct15" w:color="auto" w:fill="auto"/>
          </w:tcPr>
          <w:p w:rsidR="00FB7153" w:rsidRPr="008C08A9" w:rsidRDefault="00FB7153" w:rsidP="0069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7200" w:type="dxa"/>
            <w:tcBorders>
              <w:left w:val="single" w:sz="2" w:space="0" w:color="auto"/>
              <w:right w:val="single" w:sz="2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CRS.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SCIE 376</w:t>
            </w:r>
          </w:p>
        </w:tc>
        <w:tc>
          <w:tcPr>
            <w:tcW w:w="7200" w:type="dxa"/>
            <w:tcBorders>
              <w:left w:val="single" w:sz="2" w:space="0" w:color="auto"/>
              <w:right w:val="single" w:sz="2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Teaching Science in Elementary School (School placement) 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Cs/>
                <w:sz w:val="16"/>
                <w:szCs w:val="16"/>
              </w:rPr>
              <w:t>(Typically held Thurs. am 12:00-2:30 in St. Mary’s and Charles County Field Placement sites)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440"/>
        </w:trPr>
        <w:tc>
          <w:tcPr>
            <w:tcW w:w="123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MATH 324</w:t>
            </w:r>
          </w:p>
        </w:tc>
        <w:tc>
          <w:tcPr>
            <w:tcW w:w="72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Supervision/</w:t>
            </w:r>
            <w:proofErr w:type="spellStart"/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Observa</w:t>
            </w:r>
            <w:proofErr w:type="spellEnd"/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./Participation in Elementary School Math (School placement)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Thurs. am 2:30-3:45 in St. Mary’s and Charles County Field Placement sites)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MATH 323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Teaching Mathematics in Elementary School</w:t>
            </w:r>
          </w:p>
          <w:p w:rsidR="00FB7153" w:rsidRPr="008C08A9" w:rsidRDefault="00FB7153" w:rsidP="007D29BB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at Waldorf Center 5:30-8:00 PM)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PHSC 303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Earth/Space Science 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at Prince Frederick Campus of CSM from 3:30-5:00 PM)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BIOL 303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tabs>
                <w:tab w:val="left" w:pos="26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Life Sciences</w:t>
            </w:r>
          </w:p>
          <w:p w:rsidR="00FB7153" w:rsidRPr="008C08A9" w:rsidRDefault="00FB7153" w:rsidP="007D29BB">
            <w:pPr>
              <w:tabs>
                <w:tab w:val="left" w:pos="26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at Prince Frederick Campus of CSM from 5:00-7:30 PM)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B71661" w:rsidRPr="008C08A9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 SEMESTER YEAR 2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EDUC 417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Children’s Literature and Other Material for Teaching Reading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M-W at Prince Frederick Campus of CSM from 4:00-6:30 PM)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91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FB7153" w:rsidRDefault="00FB7153" w:rsidP="008C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FALL SEMESTER Level III.  YEAR 2</w:t>
            </w:r>
          </w:p>
          <w:p w:rsidR="00B71661" w:rsidRPr="008C08A9" w:rsidRDefault="00B71661" w:rsidP="008C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312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Professional Development School Internship I (school placement)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and Wednesdays 8:30-4:00 in St. Mary’s and Charles County Professional Development Schools)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311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Child and Elementary School Curriculum/Assessment Seminar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3:00-5:30 PM at the Waldorf Center)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429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Princ</w:t>
            </w:r>
            <w:proofErr w:type="spellEnd"/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Prac</w:t>
            </w:r>
            <w:proofErr w:type="spellEnd"/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 Assessment in Reading and Language Arts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Tuesdays 5:30-7:00 PM at the Waldorf Center)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365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Teaching Social Studies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on Thursdays 4:00-6:30 PM at the Prince Frederick Campus of CSM)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915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B71661" w:rsidRPr="008C08A9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MINIMESTER/WINTER YEAR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ISTC 301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Integrating Instructional Technology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  <w:trHeight w:val="240"/>
        </w:trPr>
        <w:tc>
          <w:tcPr>
            <w:tcW w:w="9157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B71661" w:rsidRPr="008C08A9" w:rsidRDefault="00FB7153" w:rsidP="00B716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8A9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 Level IV.  YEAR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468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 xml:space="preserve">Professional Development School Internship II </w:t>
            </w:r>
          </w:p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(Typically held Mondays through Fridays 8:30-4:00 in St. Mary’s and Charles County Professional Development Schools)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7153" w:rsidRPr="002D3D53" w:rsidTr="00B71661">
        <w:trPr>
          <w:cantSplit/>
        </w:trPr>
        <w:tc>
          <w:tcPr>
            <w:tcW w:w="1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ELED 469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tabs>
                <w:tab w:val="left" w:pos="165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sz w:val="16"/>
                <w:szCs w:val="16"/>
              </w:rPr>
              <w:t>Professional Development School Internship II Seminar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8A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B7153" w:rsidRPr="008C08A9" w:rsidRDefault="00FB7153" w:rsidP="007D2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2377" w:rsidRPr="00B71661" w:rsidRDefault="00292377" w:rsidP="007D29BB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92377" w:rsidRPr="00B71661" w:rsidSect="007D29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01" w:rsidRDefault="00222801" w:rsidP="00292377">
      <w:pPr>
        <w:spacing w:after="0" w:line="240" w:lineRule="auto"/>
      </w:pPr>
      <w:r>
        <w:separator/>
      </w:r>
    </w:p>
  </w:endnote>
  <w:endnote w:type="continuationSeparator" w:id="0">
    <w:p w:rsidR="00222801" w:rsidRDefault="00222801" w:rsidP="0029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urmukhi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912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39F" w:rsidRDefault="00CE1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D53" w:rsidRDefault="002D3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01" w:rsidRDefault="00222801" w:rsidP="00292377">
      <w:pPr>
        <w:spacing w:after="0" w:line="240" w:lineRule="auto"/>
      </w:pPr>
      <w:r>
        <w:separator/>
      </w:r>
    </w:p>
  </w:footnote>
  <w:footnote w:type="continuationSeparator" w:id="0">
    <w:p w:rsidR="00222801" w:rsidRDefault="00222801" w:rsidP="0029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E1" w:rsidRPr="007D29BB" w:rsidRDefault="007D29BB" w:rsidP="007D29BB">
    <w:pPr>
      <w:pStyle w:val="Header"/>
      <w:rPr>
        <w:rFonts w:eastAsia="Adobe Heiti Std R"/>
        <w:sz w:val="18"/>
        <w:szCs w:val="18"/>
        <w:u w:val="single"/>
      </w:rPr>
    </w:pPr>
    <w:r>
      <w:rPr>
        <w:rFonts w:ascii="Adobe Gurmukhi" w:eastAsia="Adobe Heiti Std R" w:hAnsi="Adobe Gurmukhi" w:cs="Adobe Gurmukhi"/>
        <w:b/>
        <w:sz w:val="18"/>
        <w:szCs w:val="18"/>
        <w:u w:val="single"/>
      </w:rPr>
      <w:t xml:space="preserve">As of </w:t>
    </w:r>
    <w:r w:rsidRPr="007D29BB">
      <w:rPr>
        <w:rFonts w:ascii="Adobe Gurmukhi" w:eastAsia="Adobe Heiti Std R" w:hAnsi="Adobe Gurmukhi" w:cs="Adobe Gurmukhi"/>
        <w:b/>
        <w:sz w:val="18"/>
        <w:szCs w:val="18"/>
        <w:u w:val="single"/>
      </w:rPr>
      <w:fldChar w:fldCharType="begin"/>
    </w:r>
    <w:r w:rsidRPr="007D29BB">
      <w:rPr>
        <w:rFonts w:ascii="Adobe Gurmukhi" w:eastAsia="Adobe Heiti Std R" w:hAnsi="Adobe Gurmukhi" w:cs="Adobe Gurmukhi"/>
        <w:b/>
        <w:sz w:val="18"/>
        <w:szCs w:val="18"/>
        <w:u w:val="single"/>
      </w:rPr>
      <w:instrText xml:space="preserve"> DATE \@ "MMMM d, yyyy" </w:instrText>
    </w:r>
    <w:r w:rsidRPr="007D29BB">
      <w:rPr>
        <w:rFonts w:ascii="Adobe Gurmukhi" w:eastAsia="Adobe Heiti Std R" w:hAnsi="Adobe Gurmukhi" w:cs="Adobe Gurmukhi"/>
        <w:b/>
        <w:sz w:val="18"/>
        <w:szCs w:val="18"/>
        <w:u w:val="single"/>
      </w:rPr>
      <w:fldChar w:fldCharType="separate"/>
    </w:r>
    <w:r w:rsidR="00686267">
      <w:rPr>
        <w:rFonts w:ascii="Adobe Gurmukhi" w:eastAsia="Adobe Heiti Std R" w:hAnsi="Adobe Gurmukhi" w:cs="Adobe Gurmukhi"/>
        <w:b/>
        <w:noProof/>
        <w:sz w:val="18"/>
        <w:szCs w:val="18"/>
        <w:u w:val="single"/>
      </w:rPr>
      <w:t>August 4, 2016</w:t>
    </w:r>
    <w:r w:rsidRPr="007D29BB">
      <w:rPr>
        <w:rFonts w:ascii="Adobe Gurmukhi" w:eastAsia="Adobe Heiti Std R" w:hAnsi="Adobe Gurmukhi" w:cs="Adobe Gurmukhi"/>
        <w:b/>
        <w:sz w:val="18"/>
        <w:szCs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EC"/>
    <w:multiLevelType w:val="hybridMultilevel"/>
    <w:tmpl w:val="1336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761"/>
    <w:multiLevelType w:val="hybridMultilevel"/>
    <w:tmpl w:val="1DE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38C0"/>
    <w:multiLevelType w:val="hybridMultilevel"/>
    <w:tmpl w:val="475015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7"/>
    <w:rsid w:val="00014493"/>
    <w:rsid w:val="00130385"/>
    <w:rsid w:val="001B613D"/>
    <w:rsid w:val="001F1966"/>
    <w:rsid w:val="00222801"/>
    <w:rsid w:val="00292377"/>
    <w:rsid w:val="002D3D53"/>
    <w:rsid w:val="003C2F99"/>
    <w:rsid w:val="004A36DB"/>
    <w:rsid w:val="004C55B8"/>
    <w:rsid w:val="00584803"/>
    <w:rsid w:val="00686267"/>
    <w:rsid w:val="0069330E"/>
    <w:rsid w:val="00713B92"/>
    <w:rsid w:val="00774D7F"/>
    <w:rsid w:val="007C4F35"/>
    <w:rsid w:val="007D29BB"/>
    <w:rsid w:val="008C08A9"/>
    <w:rsid w:val="008E7AD0"/>
    <w:rsid w:val="008F4D0B"/>
    <w:rsid w:val="00983054"/>
    <w:rsid w:val="009A6F8F"/>
    <w:rsid w:val="00B2269E"/>
    <w:rsid w:val="00B71661"/>
    <w:rsid w:val="00CC28A5"/>
    <w:rsid w:val="00CE139F"/>
    <w:rsid w:val="00D562E6"/>
    <w:rsid w:val="00DF7EBE"/>
    <w:rsid w:val="00E06B77"/>
    <w:rsid w:val="00E130A3"/>
    <w:rsid w:val="00E84419"/>
    <w:rsid w:val="00E87336"/>
    <w:rsid w:val="00EB4C79"/>
    <w:rsid w:val="00F71A0E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DB3EEE-135C-4AB3-A464-7D0ED82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0B"/>
  </w:style>
  <w:style w:type="paragraph" w:styleId="Heading1">
    <w:name w:val="heading 1"/>
    <w:basedOn w:val="Normal"/>
    <w:next w:val="Normal"/>
    <w:link w:val="Heading1Char"/>
    <w:qFormat/>
    <w:rsid w:val="0029237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92377"/>
    <w:pPr>
      <w:keepNext/>
      <w:tabs>
        <w:tab w:val="left" w:pos="1260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377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2377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292377"/>
    <w:pPr>
      <w:tabs>
        <w:tab w:val="center" w:pos="4320"/>
        <w:tab w:val="right" w:pos="8640"/>
      </w:tabs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2377"/>
    <w:rPr>
      <w:rFonts w:ascii="Sabon" w:eastAsia="Times New Roman" w:hAnsi="Sabo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377"/>
    <w:pPr>
      <w:spacing w:after="0" w:line="240" w:lineRule="auto"/>
      <w:ind w:left="720"/>
      <w:contextualSpacing/>
    </w:pPr>
    <w:rPr>
      <w:rFonts w:ascii="Sabon" w:eastAsia="Times New Roman" w:hAnsi="Sab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paragraph" w:styleId="BalloonText">
    <w:name w:val="Balloon Text"/>
    <w:basedOn w:val="Normal"/>
    <w:link w:val="BalloonTextChar"/>
    <w:uiPriority w:val="99"/>
    <w:semiHidden/>
    <w:unhideWhenUsed/>
    <w:rsid w:val="0098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B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FB7153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3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8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Blake, Robert</cp:lastModifiedBy>
  <cp:revision>2</cp:revision>
  <cp:lastPrinted>2016-07-14T15:15:00Z</cp:lastPrinted>
  <dcterms:created xsi:type="dcterms:W3CDTF">2016-08-04T13:52:00Z</dcterms:created>
  <dcterms:modified xsi:type="dcterms:W3CDTF">2016-08-04T13:52:00Z</dcterms:modified>
</cp:coreProperties>
</file>