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1542" w:rsidRDefault="00D24D7B" w:rsidP="00EC0C4E">
      <w:pPr>
        <w:spacing w:after="0"/>
        <w:jc w:val="center"/>
        <w:rPr>
          <w:b/>
          <w:sz w:val="20"/>
          <w:szCs w:val="20"/>
          <w:u w:val="single"/>
        </w:rPr>
      </w:pPr>
      <w:r w:rsidRPr="00230555">
        <w:rPr>
          <w:b/>
          <w:sz w:val="20"/>
          <w:szCs w:val="20"/>
          <w:u w:val="single"/>
        </w:rPr>
        <w:t>Signatory Authority Delegation Form</w:t>
      </w:r>
    </w:p>
    <w:p w:rsidR="004E4BEC" w:rsidRPr="00230555" w:rsidRDefault="004E4BEC" w:rsidP="00EC0C4E">
      <w:pPr>
        <w:spacing w:after="0"/>
        <w:jc w:val="center"/>
        <w:rPr>
          <w:b/>
          <w:sz w:val="20"/>
          <w:szCs w:val="20"/>
          <w:u w:val="single"/>
        </w:rPr>
      </w:pPr>
    </w:p>
    <w:p w:rsidR="00D24D7B" w:rsidRDefault="00D24D7B" w:rsidP="00EC0C4E">
      <w:pPr>
        <w:spacing w:after="0"/>
        <w:rPr>
          <w:sz w:val="20"/>
          <w:szCs w:val="20"/>
        </w:rPr>
      </w:pPr>
      <w:r w:rsidRPr="00230555">
        <w:rPr>
          <w:sz w:val="20"/>
          <w:szCs w:val="20"/>
        </w:rPr>
        <w:t>I hereby delegate authority to execute contracts on behalf of Towson University to the Delegate named below under the following terms and conditions:</w:t>
      </w:r>
    </w:p>
    <w:p w:rsidR="00EC0C4E" w:rsidRPr="00230555" w:rsidRDefault="00EC0C4E" w:rsidP="00EC0C4E">
      <w:pPr>
        <w:spacing w:after="0"/>
        <w:rPr>
          <w:sz w:val="20"/>
          <w:szCs w:val="20"/>
        </w:rPr>
      </w:pPr>
    </w:p>
    <w:p w:rsidR="00D24D7B" w:rsidRDefault="00D24D7B" w:rsidP="00EC0C4E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230555">
        <w:rPr>
          <w:sz w:val="20"/>
          <w:szCs w:val="20"/>
        </w:rPr>
        <w:t>The only contracts subject to this delegation are those that meet the requirements described below:</w:t>
      </w:r>
    </w:p>
    <w:p w:rsidR="004E4BEC" w:rsidRPr="00230555" w:rsidRDefault="004E4BEC" w:rsidP="004E4BEC">
      <w:pPr>
        <w:pStyle w:val="ListParagraph"/>
        <w:spacing w:after="0"/>
        <w:rPr>
          <w:sz w:val="20"/>
          <w:szCs w:val="20"/>
        </w:rPr>
      </w:pPr>
    </w:p>
    <w:p w:rsidR="00AC2EDA" w:rsidRDefault="00D24D7B" w:rsidP="00AC2EDA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230555">
        <w:rPr>
          <w:sz w:val="20"/>
          <w:szCs w:val="20"/>
        </w:rPr>
        <w:t>Contract name or contract type:</w:t>
      </w:r>
      <w:r w:rsidR="004E4BEC">
        <w:rPr>
          <w:sz w:val="20"/>
          <w:szCs w:val="20"/>
        </w:rPr>
        <w:t xml:space="preserve">  </w:t>
      </w:r>
      <w:r w:rsidR="00D87CF3" w:rsidRPr="004D2A13">
        <w:rPr>
          <w:sz w:val="20"/>
          <w:szCs w:val="20"/>
          <w:highlight w:val="yellow"/>
        </w:rPr>
        <w:fldChar w:fldCharType="begin">
          <w:ffData>
            <w:name w:val="Text3"/>
            <w:enabled/>
            <w:calcOnExit w:val="0"/>
            <w:textInput>
              <w:default w:val="Click here to enter text"/>
            </w:textInput>
          </w:ffData>
        </w:fldChar>
      </w:r>
      <w:bookmarkStart w:id="0" w:name="Text3"/>
      <w:r w:rsidR="00D87CF3" w:rsidRPr="004D2A13">
        <w:rPr>
          <w:sz w:val="20"/>
          <w:szCs w:val="20"/>
          <w:highlight w:val="yellow"/>
        </w:rPr>
        <w:instrText xml:space="preserve"> FORMTEXT </w:instrText>
      </w:r>
      <w:r w:rsidR="00D87CF3" w:rsidRPr="004D2A13">
        <w:rPr>
          <w:sz w:val="20"/>
          <w:szCs w:val="20"/>
          <w:highlight w:val="yellow"/>
        </w:rPr>
      </w:r>
      <w:r w:rsidR="00D87CF3" w:rsidRPr="004D2A13">
        <w:rPr>
          <w:sz w:val="20"/>
          <w:szCs w:val="20"/>
          <w:highlight w:val="yellow"/>
        </w:rPr>
        <w:fldChar w:fldCharType="separate"/>
      </w:r>
      <w:bookmarkStart w:id="1" w:name="_GoBack"/>
      <w:r w:rsidR="00D87CF3" w:rsidRPr="004D2A13">
        <w:rPr>
          <w:noProof/>
          <w:sz w:val="20"/>
          <w:szCs w:val="20"/>
          <w:highlight w:val="yellow"/>
        </w:rPr>
        <w:t>Click here to enter text</w:t>
      </w:r>
      <w:bookmarkEnd w:id="1"/>
      <w:r w:rsidR="00D87CF3" w:rsidRPr="004D2A13">
        <w:rPr>
          <w:sz w:val="20"/>
          <w:szCs w:val="20"/>
          <w:highlight w:val="yellow"/>
        </w:rPr>
        <w:fldChar w:fldCharType="end"/>
      </w:r>
      <w:bookmarkEnd w:id="0"/>
      <w:r w:rsidR="00755CCF">
        <w:rPr>
          <w:sz w:val="20"/>
          <w:szCs w:val="20"/>
        </w:rPr>
        <w:t xml:space="preserve">  </w:t>
      </w:r>
    </w:p>
    <w:p w:rsidR="00EC0C4E" w:rsidRPr="00230555" w:rsidRDefault="00EC0C4E" w:rsidP="00EC0C4E">
      <w:pPr>
        <w:pStyle w:val="ListParagraph"/>
        <w:spacing w:after="0"/>
        <w:ind w:left="1080"/>
        <w:rPr>
          <w:sz w:val="20"/>
          <w:szCs w:val="20"/>
        </w:rPr>
      </w:pPr>
    </w:p>
    <w:p w:rsidR="00D24D7B" w:rsidRPr="00AF2904" w:rsidRDefault="00AF2904" w:rsidP="00AF2904">
      <w:pPr>
        <w:tabs>
          <w:tab w:val="left" w:pos="1080"/>
        </w:tabs>
        <w:spacing w:after="0"/>
        <w:ind w:firstLine="720"/>
        <w:rPr>
          <w:sz w:val="20"/>
          <w:szCs w:val="20"/>
        </w:rPr>
      </w:pPr>
      <w:r>
        <w:rPr>
          <w:sz w:val="20"/>
          <w:szCs w:val="20"/>
        </w:rPr>
        <w:t>b.</w:t>
      </w:r>
      <w:r>
        <w:rPr>
          <w:sz w:val="20"/>
          <w:szCs w:val="20"/>
        </w:rPr>
        <w:tab/>
      </w:r>
      <w:r w:rsidR="00D24D7B" w:rsidRPr="00AF2904">
        <w:rPr>
          <w:sz w:val="20"/>
          <w:szCs w:val="20"/>
        </w:rPr>
        <w:t>Dollar limit (if ap</w:t>
      </w:r>
      <w:r w:rsidR="004E4BEC" w:rsidRPr="00AF2904">
        <w:rPr>
          <w:sz w:val="20"/>
          <w:szCs w:val="20"/>
        </w:rPr>
        <w:t xml:space="preserve">plicable):  </w:t>
      </w:r>
      <w:r w:rsidR="00D87CF3" w:rsidRPr="004D2A13">
        <w:rPr>
          <w:sz w:val="20"/>
          <w:szCs w:val="20"/>
          <w:highlight w:val="yellow"/>
        </w:rPr>
        <w:fldChar w:fldCharType="begin">
          <w:ffData>
            <w:name w:val="Text2"/>
            <w:enabled/>
            <w:calcOnExit w:val="0"/>
            <w:textInput>
              <w:default w:val="Click here to enter text"/>
            </w:textInput>
          </w:ffData>
        </w:fldChar>
      </w:r>
      <w:bookmarkStart w:id="2" w:name="Text2"/>
      <w:r w:rsidR="00D87CF3" w:rsidRPr="004D2A13">
        <w:rPr>
          <w:sz w:val="20"/>
          <w:szCs w:val="20"/>
          <w:highlight w:val="yellow"/>
        </w:rPr>
        <w:instrText xml:space="preserve"> FORMTEXT </w:instrText>
      </w:r>
      <w:r w:rsidR="00D87CF3" w:rsidRPr="004D2A13">
        <w:rPr>
          <w:sz w:val="20"/>
          <w:szCs w:val="20"/>
          <w:highlight w:val="yellow"/>
        </w:rPr>
      </w:r>
      <w:r w:rsidR="00D87CF3" w:rsidRPr="004D2A13">
        <w:rPr>
          <w:sz w:val="20"/>
          <w:szCs w:val="20"/>
          <w:highlight w:val="yellow"/>
        </w:rPr>
        <w:fldChar w:fldCharType="separate"/>
      </w:r>
      <w:r w:rsidR="00D87CF3" w:rsidRPr="004D2A13">
        <w:rPr>
          <w:noProof/>
          <w:sz w:val="20"/>
          <w:szCs w:val="20"/>
          <w:highlight w:val="yellow"/>
        </w:rPr>
        <w:t>Click here to enter text</w:t>
      </w:r>
      <w:r w:rsidR="00D87CF3" w:rsidRPr="004D2A13">
        <w:rPr>
          <w:sz w:val="20"/>
          <w:szCs w:val="20"/>
          <w:highlight w:val="yellow"/>
        </w:rPr>
        <w:fldChar w:fldCharType="end"/>
      </w:r>
      <w:bookmarkEnd w:id="2"/>
    </w:p>
    <w:p w:rsidR="00AF2904" w:rsidRDefault="00AF2904" w:rsidP="00AF2904">
      <w:pPr>
        <w:spacing w:after="0"/>
        <w:rPr>
          <w:sz w:val="20"/>
          <w:szCs w:val="20"/>
        </w:rPr>
      </w:pPr>
    </w:p>
    <w:p w:rsidR="00AF2904" w:rsidRDefault="00AF2904" w:rsidP="00AF2904">
      <w:p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2.</w:t>
      </w:r>
      <w:r>
        <w:rPr>
          <w:sz w:val="20"/>
          <w:szCs w:val="20"/>
        </w:rPr>
        <w:tab/>
      </w:r>
      <w:r w:rsidRPr="00AF2904">
        <w:rPr>
          <w:sz w:val="20"/>
          <w:szCs w:val="20"/>
        </w:rPr>
        <w:t>Delegate will be regularly and routinely responsible for this type of contract as part of his/her official duties.</w:t>
      </w:r>
      <w:r>
        <w:rPr>
          <w:sz w:val="20"/>
          <w:szCs w:val="20"/>
        </w:rPr>
        <w:t xml:space="preserve"> </w:t>
      </w:r>
    </w:p>
    <w:p w:rsidR="00D24D7B" w:rsidRPr="00230555" w:rsidRDefault="00AF2904" w:rsidP="00AF2904">
      <w:pPr>
        <w:spacing w:after="0"/>
        <w:ind w:left="720" w:hanging="360"/>
        <w:rPr>
          <w:sz w:val="20"/>
          <w:szCs w:val="20"/>
        </w:rPr>
      </w:pPr>
      <w:r w:rsidRPr="00230555">
        <w:rPr>
          <w:sz w:val="20"/>
          <w:szCs w:val="20"/>
        </w:rPr>
        <w:t xml:space="preserve"> </w:t>
      </w:r>
    </w:p>
    <w:p w:rsidR="00D24D7B" w:rsidRPr="00AF2904" w:rsidRDefault="00AF2904" w:rsidP="00AF2904">
      <w:p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3.</w:t>
      </w:r>
      <w:r>
        <w:rPr>
          <w:sz w:val="20"/>
          <w:szCs w:val="20"/>
        </w:rPr>
        <w:tab/>
      </w:r>
      <w:r w:rsidR="00D24D7B" w:rsidRPr="00AF2904">
        <w:rPr>
          <w:sz w:val="20"/>
          <w:szCs w:val="20"/>
        </w:rPr>
        <w:t>I will be responsible for assuring that the Delegate complies with applicable University policies and receives adequate training to carry out contract-related responsibilities.</w:t>
      </w:r>
    </w:p>
    <w:p w:rsidR="00D24D7B" w:rsidRPr="00230555" w:rsidRDefault="00D24D7B" w:rsidP="00EC0C4E">
      <w:pPr>
        <w:pStyle w:val="ListParagraph"/>
        <w:spacing w:after="0"/>
        <w:rPr>
          <w:sz w:val="20"/>
          <w:szCs w:val="20"/>
        </w:rPr>
      </w:pPr>
    </w:p>
    <w:p w:rsidR="00D24D7B" w:rsidRPr="00AF2904" w:rsidRDefault="00AF2904" w:rsidP="00AF2904">
      <w:p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4.</w:t>
      </w:r>
      <w:r>
        <w:rPr>
          <w:sz w:val="20"/>
          <w:szCs w:val="20"/>
        </w:rPr>
        <w:tab/>
      </w:r>
      <w:r w:rsidR="00D24D7B" w:rsidRPr="00AF2904">
        <w:rPr>
          <w:sz w:val="20"/>
          <w:szCs w:val="20"/>
        </w:rPr>
        <w:t xml:space="preserve">This delegation is made pursuant to the Towson University Contract Execution Policy and is subject thereto.  </w:t>
      </w:r>
    </w:p>
    <w:p w:rsidR="00D24D7B" w:rsidRPr="00230555" w:rsidRDefault="00D24D7B" w:rsidP="00EC0C4E">
      <w:pPr>
        <w:pStyle w:val="ListParagraph"/>
        <w:spacing w:after="0"/>
        <w:rPr>
          <w:sz w:val="20"/>
          <w:szCs w:val="20"/>
        </w:rPr>
      </w:pPr>
    </w:p>
    <w:p w:rsidR="00D24D7B" w:rsidRPr="00AF2904" w:rsidRDefault="00AF2904" w:rsidP="00AF2904">
      <w:pPr>
        <w:spacing w:after="0"/>
        <w:ind w:left="720" w:hanging="360"/>
        <w:rPr>
          <w:sz w:val="20"/>
          <w:szCs w:val="20"/>
        </w:rPr>
      </w:pPr>
      <w:r>
        <w:rPr>
          <w:sz w:val="20"/>
          <w:szCs w:val="20"/>
        </w:rPr>
        <w:t>5.</w:t>
      </w:r>
      <w:r>
        <w:rPr>
          <w:sz w:val="20"/>
          <w:szCs w:val="20"/>
        </w:rPr>
        <w:tab/>
      </w:r>
      <w:r w:rsidR="00D24D7B" w:rsidRPr="00AF2904">
        <w:rPr>
          <w:sz w:val="20"/>
          <w:szCs w:val="20"/>
        </w:rPr>
        <w:t>This delegation terminates immediately in the event the Delegate is no longer employed by the University, or within my unit.</w:t>
      </w:r>
    </w:p>
    <w:p w:rsidR="00D24D7B" w:rsidRPr="00230555" w:rsidRDefault="00D24D7B" w:rsidP="00EC0C4E">
      <w:pPr>
        <w:pStyle w:val="ListParagraph"/>
        <w:spacing w:after="0"/>
        <w:rPr>
          <w:sz w:val="20"/>
          <w:szCs w:val="20"/>
        </w:rPr>
      </w:pPr>
    </w:p>
    <w:p w:rsidR="00D24D7B" w:rsidRPr="00AF2904" w:rsidRDefault="00AF2904" w:rsidP="00AF2904">
      <w:pPr>
        <w:spacing w:after="0"/>
        <w:ind w:firstLine="360"/>
        <w:rPr>
          <w:sz w:val="20"/>
          <w:szCs w:val="20"/>
        </w:rPr>
      </w:pPr>
      <w:r>
        <w:rPr>
          <w:sz w:val="20"/>
          <w:szCs w:val="20"/>
        </w:rPr>
        <w:t>6.</w:t>
      </w:r>
      <w:r>
        <w:rPr>
          <w:sz w:val="20"/>
          <w:szCs w:val="20"/>
        </w:rPr>
        <w:tab/>
      </w:r>
      <w:r w:rsidR="00D24D7B" w:rsidRPr="00AF2904">
        <w:rPr>
          <w:sz w:val="20"/>
          <w:szCs w:val="20"/>
        </w:rPr>
        <w:t>I understand that I am responsible for updating and revoking this authorization.</w:t>
      </w:r>
    </w:p>
    <w:p w:rsidR="00D24D7B" w:rsidRDefault="00D24D7B" w:rsidP="00EC0C4E">
      <w:pPr>
        <w:pStyle w:val="ListParagraph"/>
        <w:spacing w:after="0"/>
        <w:rPr>
          <w:sz w:val="20"/>
          <w:szCs w:val="20"/>
        </w:rPr>
      </w:pPr>
    </w:p>
    <w:tbl>
      <w:tblPr>
        <w:tblStyle w:val="TableGrid"/>
        <w:tblW w:w="93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95"/>
      </w:tblGrid>
      <w:tr w:rsidR="00A3646B" w:rsidTr="00152AC2">
        <w:trPr>
          <w:trHeight w:val="1330"/>
        </w:trPr>
        <w:tc>
          <w:tcPr>
            <w:tcW w:w="4695" w:type="dxa"/>
          </w:tcPr>
          <w:p w:rsidR="00A3646B" w:rsidRDefault="00D87CF3" w:rsidP="00A3646B">
            <w:pPr>
              <w:pStyle w:val="ListParagraph"/>
              <w:ind w:left="0"/>
              <w:rPr>
                <w:sz w:val="20"/>
                <w:szCs w:val="20"/>
              </w:rPr>
            </w:pPr>
            <w:r w:rsidRPr="004D2A13">
              <w:rPr>
                <w:sz w:val="20"/>
                <w:szCs w:val="20"/>
                <w:highlight w:val="yellow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bookmarkStart w:id="3" w:name="Text4"/>
            <w:r w:rsidRPr="004D2A1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4D2A13">
              <w:rPr>
                <w:sz w:val="20"/>
                <w:szCs w:val="20"/>
                <w:highlight w:val="yellow"/>
              </w:rPr>
            </w:r>
            <w:r w:rsidRPr="004D2A13">
              <w:rPr>
                <w:sz w:val="20"/>
                <w:szCs w:val="20"/>
                <w:highlight w:val="yellow"/>
              </w:rPr>
              <w:fldChar w:fldCharType="separate"/>
            </w:r>
            <w:r w:rsidRPr="004D2A13">
              <w:rPr>
                <w:noProof/>
                <w:sz w:val="20"/>
                <w:szCs w:val="20"/>
                <w:highlight w:val="yellow"/>
              </w:rPr>
              <w:t>Click here to enter text</w:t>
            </w:r>
            <w:r w:rsidRPr="004D2A13">
              <w:rPr>
                <w:sz w:val="20"/>
                <w:szCs w:val="20"/>
                <w:highlight w:val="yellow"/>
              </w:rPr>
              <w:fldChar w:fldCharType="end"/>
            </w:r>
            <w:bookmarkEnd w:id="3"/>
          </w:p>
          <w:p w:rsidR="00A3646B" w:rsidRPr="004D2A13" w:rsidRDefault="00A3646B" w:rsidP="00A3646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>Vice President Name</w:t>
            </w:r>
          </w:p>
          <w:p w:rsidR="00A3646B" w:rsidRDefault="00A3646B" w:rsidP="00A3646B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A3646B" w:rsidRDefault="00A3646B" w:rsidP="00A3646B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A3646B" w:rsidRDefault="00A3646B" w:rsidP="00A3646B">
            <w:pPr>
              <w:pStyle w:val="ListParagraph"/>
              <w:ind w:left="0"/>
              <w:rPr>
                <w:sz w:val="20"/>
                <w:szCs w:val="20"/>
              </w:rPr>
            </w:pPr>
            <w:r w:rsidRPr="00230555">
              <w:rPr>
                <w:sz w:val="20"/>
                <w:szCs w:val="20"/>
              </w:rPr>
              <w:t>Signature</w:t>
            </w:r>
          </w:p>
        </w:tc>
        <w:tc>
          <w:tcPr>
            <w:tcW w:w="4695" w:type="dxa"/>
          </w:tcPr>
          <w:p w:rsidR="00A3646B" w:rsidRDefault="00D87CF3" w:rsidP="00A3646B">
            <w:pPr>
              <w:pStyle w:val="ListParagraph"/>
              <w:ind w:left="0"/>
              <w:rPr>
                <w:sz w:val="20"/>
                <w:szCs w:val="20"/>
              </w:rPr>
            </w:pPr>
            <w:r w:rsidRPr="004D2A13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4D2A1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4D2A13">
              <w:rPr>
                <w:sz w:val="20"/>
                <w:szCs w:val="20"/>
                <w:highlight w:val="yellow"/>
              </w:rPr>
            </w:r>
            <w:r w:rsidRPr="004D2A13">
              <w:rPr>
                <w:sz w:val="20"/>
                <w:szCs w:val="20"/>
                <w:highlight w:val="yellow"/>
              </w:rPr>
              <w:fldChar w:fldCharType="separate"/>
            </w:r>
            <w:r w:rsidRPr="004D2A13">
              <w:rPr>
                <w:noProof/>
                <w:sz w:val="20"/>
                <w:szCs w:val="20"/>
                <w:highlight w:val="yellow"/>
              </w:rPr>
              <w:t>Click here to enter text</w:t>
            </w:r>
            <w:r w:rsidRPr="004D2A13">
              <w:rPr>
                <w:sz w:val="20"/>
                <w:szCs w:val="20"/>
                <w:highlight w:val="yellow"/>
              </w:rPr>
              <w:fldChar w:fldCharType="end"/>
            </w:r>
          </w:p>
          <w:p w:rsidR="00A3646B" w:rsidRPr="004D2A13" w:rsidRDefault="00A3646B" w:rsidP="00A3646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>Division</w:t>
            </w:r>
          </w:p>
          <w:p w:rsidR="00A3646B" w:rsidRDefault="00A3646B" w:rsidP="00A3646B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A3646B" w:rsidRDefault="00A3646B" w:rsidP="00A3646B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A3646B" w:rsidRDefault="00A3646B" w:rsidP="00A3646B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  <w:tr w:rsidR="00A3646B" w:rsidTr="00152AC2">
        <w:trPr>
          <w:trHeight w:val="1580"/>
        </w:trPr>
        <w:tc>
          <w:tcPr>
            <w:tcW w:w="4695" w:type="dxa"/>
          </w:tcPr>
          <w:p w:rsidR="00A3646B" w:rsidRDefault="00A3646B" w:rsidP="00A3646B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A3646B" w:rsidRDefault="00D87CF3" w:rsidP="00A3646B">
            <w:pPr>
              <w:pStyle w:val="ListParagraph"/>
              <w:ind w:left="0"/>
              <w:rPr>
                <w:sz w:val="20"/>
                <w:szCs w:val="20"/>
              </w:rPr>
            </w:pPr>
            <w:r w:rsidRPr="004D2A13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4D2A1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4D2A13">
              <w:rPr>
                <w:sz w:val="20"/>
                <w:szCs w:val="20"/>
                <w:highlight w:val="yellow"/>
              </w:rPr>
            </w:r>
            <w:r w:rsidRPr="004D2A13">
              <w:rPr>
                <w:sz w:val="20"/>
                <w:szCs w:val="20"/>
                <w:highlight w:val="yellow"/>
              </w:rPr>
              <w:fldChar w:fldCharType="separate"/>
            </w:r>
            <w:r w:rsidRPr="004D2A13">
              <w:rPr>
                <w:noProof/>
                <w:sz w:val="20"/>
                <w:szCs w:val="20"/>
                <w:highlight w:val="yellow"/>
              </w:rPr>
              <w:t>Click here to enter text</w:t>
            </w:r>
            <w:r w:rsidRPr="004D2A13">
              <w:rPr>
                <w:sz w:val="20"/>
                <w:szCs w:val="20"/>
                <w:highlight w:val="yellow"/>
              </w:rPr>
              <w:fldChar w:fldCharType="end"/>
            </w:r>
          </w:p>
          <w:p w:rsidR="00A3646B" w:rsidRPr="004D2A13" w:rsidRDefault="00574539" w:rsidP="00A3646B">
            <w:pPr>
              <w:pStyle w:val="ListParagraph"/>
              <w:pBdr>
                <w:bottom w:val="single" w:sz="12" w:space="1" w:color="auto"/>
              </w:pBdr>
              <w:ind w:left="0"/>
              <w:rPr>
                <w:b/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>President’s Name</w:t>
            </w:r>
          </w:p>
          <w:p w:rsidR="00A3646B" w:rsidRDefault="00A3646B" w:rsidP="00A3646B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A3646B" w:rsidRDefault="00A3646B" w:rsidP="00A3646B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A3646B" w:rsidRPr="004D2A13" w:rsidRDefault="00A3646B" w:rsidP="00A3646B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4695" w:type="dxa"/>
          </w:tcPr>
          <w:p w:rsidR="00152AC2" w:rsidRDefault="00152AC2" w:rsidP="00152AC2">
            <w:pPr>
              <w:pStyle w:val="ListParagraph"/>
              <w:ind w:left="0"/>
              <w:rPr>
                <w:sz w:val="20"/>
                <w:szCs w:val="20"/>
              </w:rPr>
            </w:pPr>
          </w:p>
          <w:p w:rsidR="00152AC2" w:rsidRDefault="00D87CF3" w:rsidP="00152AC2">
            <w:pPr>
              <w:pStyle w:val="ListParagraph"/>
              <w:ind w:left="0"/>
              <w:rPr>
                <w:sz w:val="20"/>
                <w:szCs w:val="20"/>
              </w:rPr>
            </w:pPr>
            <w:r w:rsidRPr="004D2A13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4D2A13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4D2A13">
              <w:rPr>
                <w:sz w:val="20"/>
                <w:szCs w:val="20"/>
                <w:highlight w:val="yellow"/>
              </w:rPr>
            </w:r>
            <w:r w:rsidRPr="004D2A13">
              <w:rPr>
                <w:sz w:val="20"/>
                <w:szCs w:val="20"/>
                <w:highlight w:val="yellow"/>
              </w:rPr>
              <w:fldChar w:fldCharType="separate"/>
            </w:r>
            <w:r w:rsidRPr="004D2A13">
              <w:rPr>
                <w:noProof/>
                <w:sz w:val="20"/>
                <w:szCs w:val="20"/>
                <w:highlight w:val="yellow"/>
              </w:rPr>
              <w:t>Click here to enter text</w:t>
            </w:r>
            <w:r w:rsidRPr="004D2A13">
              <w:rPr>
                <w:sz w:val="20"/>
                <w:szCs w:val="20"/>
                <w:highlight w:val="yellow"/>
              </w:rPr>
              <w:fldChar w:fldCharType="end"/>
            </w:r>
          </w:p>
          <w:p w:rsidR="00152AC2" w:rsidRDefault="00574539" w:rsidP="00152AC2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>Delegate Supervisor Name</w:t>
            </w:r>
            <w:r>
              <w:rPr>
                <w:sz w:val="20"/>
                <w:szCs w:val="20"/>
              </w:rPr>
              <w:t xml:space="preserve"> </w:t>
            </w:r>
            <w:r w:rsidR="00152AC2">
              <w:rPr>
                <w:sz w:val="20"/>
                <w:szCs w:val="20"/>
              </w:rPr>
              <w:t>(</w:t>
            </w:r>
            <w:r w:rsidR="00AF2904">
              <w:rPr>
                <w:sz w:val="16"/>
                <w:szCs w:val="20"/>
              </w:rPr>
              <w:t>if different from above</w:t>
            </w:r>
            <w:r w:rsidR="00152AC2">
              <w:rPr>
                <w:sz w:val="20"/>
                <w:szCs w:val="20"/>
              </w:rPr>
              <w:t>)</w:t>
            </w:r>
          </w:p>
          <w:p w:rsidR="00152AC2" w:rsidRDefault="00152AC2" w:rsidP="00152AC2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152AC2" w:rsidRDefault="00152AC2" w:rsidP="00152AC2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A3646B" w:rsidRPr="004D2A13" w:rsidRDefault="00152AC2" w:rsidP="00152AC2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>Signature</w:t>
            </w:r>
          </w:p>
        </w:tc>
      </w:tr>
    </w:tbl>
    <w:p w:rsidR="00772316" w:rsidRDefault="00772316" w:rsidP="00152AC2">
      <w:pPr>
        <w:pStyle w:val="ListParagraph"/>
        <w:spacing w:after="0"/>
        <w:ind w:left="0"/>
        <w:rPr>
          <w:sz w:val="20"/>
          <w:szCs w:val="20"/>
        </w:rPr>
      </w:pPr>
    </w:p>
    <w:p w:rsidR="00152AC2" w:rsidRPr="00230555" w:rsidRDefault="00152AC2" w:rsidP="00152AC2">
      <w:pPr>
        <w:spacing w:after="0"/>
        <w:jc w:val="center"/>
        <w:rPr>
          <w:b/>
          <w:sz w:val="20"/>
          <w:szCs w:val="20"/>
          <w:u w:val="single"/>
        </w:rPr>
      </w:pPr>
      <w:r w:rsidRPr="00230555">
        <w:rPr>
          <w:b/>
          <w:sz w:val="20"/>
          <w:szCs w:val="20"/>
          <w:u w:val="single"/>
        </w:rPr>
        <w:t>Delegate Acknowledgement</w:t>
      </w:r>
    </w:p>
    <w:p w:rsidR="00152AC2" w:rsidRDefault="00152AC2" w:rsidP="00152AC2">
      <w:pPr>
        <w:spacing w:after="0"/>
        <w:rPr>
          <w:sz w:val="20"/>
          <w:szCs w:val="20"/>
        </w:rPr>
      </w:pPr>
      <w:r w:rsidRPr="00230555">
        <w:rPr>
          <w:sz w:val="20"/>
          <w:szCs w:val="20"/>
        </w:rPr>
        <w:t>I acknowledge that I have read, understand, and agree to all of the terms of this Signatory Authority Delegation Form and the Towson University Contract Execution Policy.</w:t>
      </w:r>
    </w:p>
    <w:p w:rsidR="00152AC2" w:rsidRPr="00230555" w:rsidRDefault="00152AC2" w:rsidP="00152AC2">
      <w:pPr>
        <w:spacing w:after="0"/>
        <w:rPr>
          <w:sz w:val="20"/>
          <w:szCs w:val="20"/>
        </w:rPr>
      </w:pPr>
    </w:p>
    <w:p w:rsidR="00152AC2" w:rsidRDefault="00152AC2" w:rsidP="00152AC2">
      <w:pPr>
        <w:pStyle w:val="ListParagraph"/>
        <w:spacing w:after="0"/>
        <w:ind w:left="0"/>
        <w:rPr>
          <w:sz w:val="20"/>
          <w:szCs w:val="20"/>
        </w:rPr>
      </w:pPr>
    </w:p>
    <w:tbl>
      <w:tblPr>
        <w:tblStyle w:val="TableGrid"/>
        <w:tblW w:w="93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69"/>
      </w:tblGrid>
      <w:tr w:rsidR="00152AC2" w:rsidTr="004D2A13">
        <w:trPr>
          <w:trHeight w:val="1600"/>
        </w:trPr>
        <w:tc>
          <w:tcPr>
            <w:tcW w:w="4669" w:type="dxa"/>
          </w:tcPr>
          <w:p w:rsidR="00152AC2" w:rsidRDefault="00D87CF3" w:rsidP="00454156">
            <w:pPr>
              <w:pStyle w:val="ListParagraph"/>
              <w:ind w:left="0"/>
              <w:rPr>
                <w:sz w:val="20"/>
                <w:szCs w:val="20"/>
              </w:rPr>
            </w:pPr>
            <w:r w:rsidRPr="00220661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220661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220661">
              <w:rPr>
                <w:sz w:val="20"/>
                <w:szCs w:val="20"/>
                <w:highlight w:val="yellow"/>
              </w:rPr>
            </w:r>
            <w:r w:rsidRPr="00220661">
              <w:rPr>
                <w:sz w:val="20"/>
                <w:szCs w:val="20"/>
                <w:highlight w:val="yellow"/>
              </w:rPr>
              <w:fldChar w:fldCharType="separate"/>
            </w:r>
            <w:r w:rsidRPr="00220661">
              <w:rPr>
                <w:noProof/>
                <w:sz w:val="20"/>
                <w:szCs w:val="20"/>
                <w:highlight w:val="yellow"/>
              </w:rPr>
              <w:t>Click here to enter text</w:t>
            </w:r>
            <w:r w:rsidRPr="00220661">
              <w:rPr>
                <w:sz w:val="20"/>
                <w:szCs w:val="20"/>
                <w:highlight w:val="yellow"/>
              </w:rPr>
              <w:fldChar w:fldCharType="end"/>
            </w:r>
          </w:p>
          <w:p w:rsidR="00152AC2" w:rsidRPr="004D2A13" w:rsidRDefault="00152AC2" w:rsidP="00454156">
            <w:pPr>
              <w:pStyle w:val="ListParagraph"/>
              <w:pBdr>
                <w:bottom w:val="single" w:sz="12" w:space="1" w:color="auto"/>
              </w:pBdr>
              <w:ind w:left="0"/>
              <w:rPr>
                <w:b/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 xml:space="preserve">Delegate Name </w:t>
            </w:r>
          </w:p>
          <w:p w:rsidR="00152AC2" w:rsidRDefault="00152AC2" w:rsidP="00454156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152AC2" w:rsidRDefault="00152AC2" w:rsidP="00454156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152AC2" w:rsidRDefault="00152AC2" w:rsidP="00454156">
            <w:pPr>
              <w:pStyle w:val="ListParagraph"/>
              <w:ind w:left="0"/>
              <w:rPr>
                <w:sz w:val="20"/>
                <w:szCs w:val="20"/>
              </w:rPr>
            </w:pPr>
            <w:r w:rsidRPr="00230555">
              <w:rPr>
                <w:sz w:val="20"/>
                <w:szCs w:val="20"/>
              </w:rPr>
              <w:t>Signature</w:t>
            </w:r>
          </w:p>
        </w:tc>
        <w:tc>
          <w:tcPr>
            <w:tcW w:w="4669" w:type="dxa"/>
          </w:tcPr>
          <w:p w:rsidR="00152AC2" w:rsidRDefault="00D87CF3" w:rsidP="00454156">
            <w:pPr>
              <w:pStyle w:val="ListParagraph"/>
              <w:ind w:left="0"/>
              <w:rPr>
                <w:sz w:val="20"/>
                <w:szCs w:val="20"/>
              </w:rPr>
            </w:pPr>
            <w:r w:rsidRPr="00220661">
              <w:rPr>
                <w:sz w:val="20"/>
                <w:szCs w:val="20"/>
                <w:highlight w:val="yellow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Click here to enter text"/>
                  </w:textInput>
                </w:ffData>
              </w:fldChar>
            </w:r>
            <w:r w:rsidRPr="00220661">
              <w:rPr>
                <w:sz w:val="20"/>
                <w:szCs w:val="20"/>
                <w:highlight w:val="yellow"/>
              </w:rPr>
              <w:instrText xml:space="preserve"> FORMTEXT </w:instrText>
            </w:r>
            <w:r w:rsidRPr="00220661">
              <w:rPr>
                <w:sz w:val="20"/>
                <w:szCs w:val="20"/>
                <w:highlight w:val="yellow"/>
              </w:rPr>
            </w:r>
            <w:r w:rsidRPr="00220661">
              <w:rPr>
                <w:sz w:val="20"/>
                <w:szCs w:val="20"/>
                <w:highlight w:val="yellow"/>
              </w:rPr>
              <w:fldChar w:fldCharType="separate"/>
            </w:r>
            <w:r w:rsidRPr="00220661">
              <w:rPr>
                <w:noProof/>
                <w:sz w:val="20"/>
                <w:szCs w:val="20"/>
                <w:highlight w:val="yellow"/>
              </w:rPr>
              <w:t>Click here to enter text</w:t>
            </w:r>
            <w:r w:rsidRPr="00220661">
              <w:rPr>
                <w:sz w:val="20"/>
                <w:szCs w:val="20"/>
                <w:highlight w:val="yellow"/>
              </w:rPr>
              <w:fldChar w:fldCharType="end"/>
            </w:r>
          </w:p>
          <w:p w:rsidR="00152AC2" w:rsidRPr="004D2A13" w:rsidRDefault="00152AC2" w:rsidP="00454156">
            <w:pPr>
              <w:pStyle w:val="ListParagraph"/>
              <w:ind w:left="0"/>
              <w:rPr>
                <w:b/>
                <w:sz w:val="20"/>
                <w:szCs w:val="20"/>
              </w:rPr>
            </w:pPr>
            <w:r w:rsidRPr="004D2A13">
              <w:rPr>
                <w:b/>
                <w:sz w:val="20"/>
                <w:szCs w:val="20"/>
              </w:rPr>
              <w:t>Title</w:t>
            </w:r>
          </w:p>
          <w:p w:rsidR="00152AC2" w:rsidRDefault="00152AC2" w:rsidP="00454156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152AC2" w:rsidRDefault="00152AC2" w:rsidP="00454156">
            <w:pPr>
              <w:pStyle w:val="ListParagraph"/>
              <w:pBdr>
                <w:bottom w:val="single" w:sz="12" w:space="1" w:color="auto"/>
              </w:pBdr>
              <w:ind w:left="0"/>
              <w:rPr>
                <w:sz w:val="20"/>
                <w:szCs w:val="20"/>
              </w:rPr>
            </w:pPr>
          </w:p>
          <w:p w:rsidR="004D2A13" w:rsidRDefault="00152AC2" w:rsidP="004D2A13">
            <w:pPr>
              <w:pStyle w:val="ListParagraph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Date</w:t>
            </w:r>
          </w:p>
        </w:tc>
      </w:tr>
    </w:tbl>
    <w:p w:rsidR="00D87CF3" w:rsidRDefault="00D87CF3" w:rsidP="00AF2904">
      <w:pPr>
        <w:pBdr>
          <w:bottom w:val="single" w:sz="12" w:space="1" w:color="auto"/>
        </w:pBd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>This form must be completed, signed, and returned to the Office of the General Counsel</w:t>
      </w:r>
      <w:r w:rsidR="00AF2904">
        <w:rPr>
          <w:sz w:val="20"/>
          <w:szCs w:val="20"/>
        </w:rPr>
        <w:t>.</w:t>
      </w:r>
    </w:p>
    <w:p w:rsidR="004D2A13" w:rsidRPr="00230555" w:rsidRDefault="004D2A13" w:rsidP="004D2A13">
      <w:pPr>
        <w:spacing w:after="0"/>
        <w:rPr>
          <w:sz w:val="20"/>
          <w:szCs w:val="20"/>
        </w:rPr>
      </w:pPr>
    </w:p>
    <w:tbl>
      <w:tblPr>
        <w:tblStyle w:val="TableGrid1"/>
        <w:tblW w:w="6210" w:type="dxa"/>
        <w:tblInd w:w="1458" w:type="dxa"/>
        <w:tblLook w:val="04A0" w:firstRow="1" w:lastRow="0" w:firstColumn="1" w:lastColumn="0" w:noHBand="0" w:noVBand="1"/>
      </w:tblPr>
      <w:tblGrid>
        <w:gridCol w:w="6210"/>
      </w:tblGrid>
      <w:tr w:rsidR="004D2A13" w:rsidTr="00AD1009">
        <w:tc>
          <w:tcPr>
            <w:tcW w:w="6210" w:type="dxa"/>
            <w:shd w:val="clear" w:color="auto" w:fill="EEECE1" w:themeFill="background2"/>
          </w:tcPr>
          <w:p w:rsidR="004D2A13" w:rsidRDefault="004D2A13" w:rsidP="00AD1009">
            <w:pPr>
              <w:ind w:right="720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 USE BY THE OFFICE OF THE GENERAL COUNSEL ONLY</w:t>
            </w:r>
          </w:p>
          <w:p w:rsidR="004D2A13" w:rsidRDefault="004D2A13" w:rsidP="00AD1009">
            <w:pPr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Revocation authorized by:</w:t>
            </w:r>
          </w:p>
          <w:p w:rsidR="004D2A13" w:rsidRPr="00EC0C4E" w:rsidRDefault="004D2A13" w:rsidP="00AD1009">
            <w:pPr>
              <w:ind w:righ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date of revocation:</w:t>
            </w:r>
          </w:p>
        </w:tc>
      </w:tr>
    </w:tbl>
    <w:p w:rsidR="004D2A13" w:rsidRPr="00230555" w:rsidRDefault="004D2A13" w:rsidP="004D2A13">
      <w:pPr>
        <w:spacing w:after="0"/>
        <w:jc w:val="center"/>
        <w:rPr>
          <w:sz w:val="20"/>
          <w:szCs w:val="20"/>
        </w:rPr>
      </w:pPr>
    </w:p>
    <w:sectPr w:rsidR="004D2A13" w:rsidRPr="00230555" w:rsidSect="004E4BEC"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4641F"/>
    <w:multiLevelType w:val="hybridMultilevel"/>
    <w:tmpl w:val="9156F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CD23B1"/>
    <w:multiLevelType w:val="hybridMultilevel"/>
    <w:tmpl w:val="02DC244C"/>
    <w:lvl w:ilvl="0" w:tplc="244E3C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7B"/>
    <w:rsid w:val="00050BE4"/>
    <w:rsid w:val="000F0DD5"/>
    <w:rsid w:val="00152AC2"/>
    <w:rsid w:val="00203165"/>
    <w:rsid w:val="00220661"/>
    <w:rsid w:val="00230555"/>
    <w:rsid w:val="00311E0B"/>
    <w:rsid w:val="00414CDF"/>
    <w:rsid w:val="004D2A13"/>
    <w:rsid w:val="004E4BEC"/>
    <w:rsid w:val="00574539"/>
    <w:rsid w:val="005C49B8"/>
    <w:rsid w:val="00687665"/>
    <w:rsid w:val="006D651E"/>
    <w:rsid w:val="00755CCF"/>
    <w:rsid w:val="00772316"/>
    <w:rsid w:val="00873748"/>
    <w:rsid w:val="009C5DB4"/>
    <w:rsid w:val="00A3646B"/>
    <w:rsid w:val="00A46D21"/>
    <w:rsid w:val="00A8449D"/>
    <w:rsid w:val="00AC2EDA"/>
    <w:rsid w:val="00AF2904"/>
    <w:rsid w:val="00BA1542"/>
    <w:rsid w:val="00CE295E"/>
    <w:rsid w:val="00D24D7B"/>
    <w:rsid w:val="00D87CF3"/>
    <w:rsid w:val="00E56B08"/>
    <w:rsid w:val="00EC0C4E"/>
    <w:rsid w:val="00FF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7AF2A7-F692-445C-9141-4FCC8C052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D7B"/>
    <w:pPr>
      <w:ind w:left="720"/>
      <w:contextualSpacing/>
    </w:pPr>
  </w:style>
  <w:style w:type="table" w:styleId="TableGrid">
    <w:name w:val="Table Grid"/>
    <w:basedOn w:val="TableNormal"/>
    <w:uiPriority w:val="59"/>
    <w:rsid w:val="00EC0C4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8766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665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E4BEC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D87CF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7835A-845D-4449-BB41-E7D4CA333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Towson University</Company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English, Barbara</dc:creator>
  <cp:keywords/>
  <dc:description/>
  <cp:lastModifiedBy>Ward, Terri</cp:lastModifiedBy>
  <cp:revision>2</cp:revision>
  <cp:lastPrinted>2016-10-25T19:42:00Z</cp:lastPrinted>
  <dcterms:created xsi:type="dcterms:W3CDTF">2016-10-28T18:19:00Z</dcterms:created>
  <dcterms:modified xsi:type="dcterms:W3CDTF">2016-10-28T18:19:00Z</dcterms:modified>
</cp:coreProperties>
</file>