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FC1376" w14:textId="77777777" w:rsidR="001564BD" w:rsidRDefault="001564BD" w:rsidP="001564BD"/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435"/>
        <w:gridCol w:w="3762"/>
        <w:gridCol w:w="947"/>
        <w:gridCol w:w="4588"/>
      </w:tblGrid>
      <w:tr w:rsidR="001564BD" w14:paraId="1D37B1F2" w14:textId="77777777" w:rsidTr="003E50E6">
        <w:trPr>
          <w:trHeight w:val="359"/>
        </w:trPr>
        <w:tc>
          <w:tcPr>
            <w:tcW w:w="1435" w:type="dxa"/>
          </w:tcPr>
          <w:p w14:paraId="0C837002" w14:textId="77777777" w:rsidR="001564BD" w:rsidRDefault="001564BD" w:rsidP="00C45622">
            <w:r>
              <w:t>Advisee:</w:t>
            </w:r>
          </w:p>
        </w:tc>
        <w:tc>
          <w:tcPr>
            <w:tcW w:w="3762" w:type="dxa"/>
          </w:tcPr>
          <w:p w14:paraId="296CC3E9" w14:textId="77777777" w:rsidR="001564BD" w:rsidRDefault="001564BD" w:rsidP="00C45622"/>
        </w:tc>
        <w:tc>
          <w:tcPr>
            <w:tcW w:w="947" w:type="dxa"/>
          </w:tcPr>
          <w:p w14:paraId="4CA48A8D" w14:textId="77777777" w:rsidR="001564BD" w:rsidRDefault="001564BD" w:rsidP="00C45622">
            <w:r>
              <w:t>Advisor:</w:t>
            </w:r>
          </w:p>
        </w:tc>
        <w:tc>
          <w:tcPr>
            <w:tcW w:w="4588" w:type="dxa"/>
          </w:tcPr>
          <w:p w14:paraId="5F6412F2" w14:textId="77777777" w:rsidR="001564BD" w:rsidRDefault="001564BD" w:rsidP="00C45622"/>
        </w:tc>
      </w:tr>
      <w:tr w:rsidR="001564BD" w14:paraId="33DBF3D9" w14:textId="77777777" w:rsidTr="003E50E6">
        <w:trPr>
          <w:trHeight w:val="354"/>
        </w:trPr>
        <w:tc>
          <w:tcPr>
            <w:tcW w:w="1435" w:type="dxa"/>
          </w:tcPr>
          <w:p w14:paraId="7CB25732" w14:textId="04CFEACC" w:rsidR="003E50E6" w:rsidRDefault="001564BD" w:rsidP="00C45622">
            <w:r>
              <w:t>Student ID:</w:t>
            </w:r>
          </w:p>
        </w:tc>
        <w:tc>
          <w:tcPr>
            <w:tcW w:w="3762" w:type="dxa"/>
          </w:tcPr>
          <w:p w14:paraId="60C8018A" w14:textId="77777777" w:rsidR="001564BD" w:rsidRDefault="001564BD" w:rsidP="00C45622"/>
        </w:tc>
        <w:tc>
          <w:tcPr>
            <w:tcW w:w="947" w:type="dxa"/>
          </w:tcPr>
          <w:p w14:paraId="73EFE605" w14:textId="77777777" w:rsidR="001564BD" w:rsidRDefault="001564BD" w:rsidP="00C45622">
            <w:r>
              <w:t>Date:</w:t>
            </w:r>
          </w:p>
        </w:tc>
        <w:tc>
          <w:tcPr>
            <w:tcW w:w="4588" w:type="dxa"/>
          </w:tcPr>
          <w:p w14:paraId="55583451" w14:textId="77777777" w:rsidR="001564BD" w:rsidRDefault="001564BD" w:rsidP="00C45622"/>
        </w:tc>
      </w:tr>
    </w:tbl>
    <w:p w14:paraId="18269F4E" w14:textId="2DFCF656" w:rsidR="001564BD" w:rsidRPr="00AF0399" w:rsidRDefault="001564BD" w:rsidP="001564BD"/>
    <w:p w14:paraId="23E55871" w14:textId="77777777" w:rsidR="00A810C2" w:rsidRPr="00AF0399" w:rsidRDefault="00A810C2" w:rsidP="00A810C2">
      <w:r w:rsidRPr="00AF0399">
        <w:t xml:space="preserve">Please use the following notations when you complete the checklist: </w:t>
      </w:r>
      <w:r w:rsidRPr="00AF0399">
        <w:rPr>
          <w:b/>
          <w:u w:val="single"/>
        </w:rPr>
        <w:t>X</w:t>
      </w:r>
      <w:r w:rsidRPr="00AF0399">
        <w:t xml:space="preserve"> = completed, </w:t>
      </w:r>
      <w:r w:rsidRPr="00AF0399">
        <w:rPr>
          <w:b/>
          <w:u w:val="single"/>
        </w:rPr>
        <w:t>IP</w:t>
      </w:r>
      <w:r w:rsidRPr="00AF0399">
        <w:t xml:space="preserve"> = in progress, Semester of intended enrollment (e.g. </w:t>
      </w:r>
      <w:r w:rsidRPr="00AF0399">
        <w:rPr>
          <w:b/>
          <w:u w:val="single"/>
        </w:rPr>
        <w:t>SP 22</w:t>
      </w:r>
      <w:r w:rsidRPr="00AF0399">
        <w:t>)</w:t>
      </w:r>
    </w:p>
    <w:p w14:paraId="5C831D67" w14:textId="77777777" w:rsidR="00A810C2" w:rsidRPr="00AF0399" w:rsidRDefault="00A810C2" w:rsidP="001564BD"/>
    <w:p w14:paraId="1CBA3427" w14:textId="2EC042E2" w:rsidR="001564BD" w:rsidRPr="00AF0399" w:rsidRDefault="001564BD" w:rsidP="001564BD">
      <w:pPr>
        <w:outlineLvl w:val="3"/>
        <w:rPr>
          <w:rFonts w:eastAsia="Times New Roman" w:cs="Arial"/>
          <w:b/>
          <w:bCs/>
          <w:sz w:val="28"/>
          <w:szCs w:val="28"/>
        </w:rPr>
      </w:pPr>
      <w:r w:rsidRPr="00AF0399">
        <w:rPr>
          <w:rFonts w:eastAsia="Times New Roman" w:cs="Arial"/>
          <w:b/>
          <w:bCs/>
          <w:sz w:val="28"/>
          <w:szCs w:val="28"/>
        </w:rPr>
        <w:t>Common Requirements (</w:t>
      </w:r>
      <w:r w:rsidR="005A577A" w:rsidRPr="00AF0399">
        <w:rPr>
          <w:rFonts w:eastAsia="Times New Roman" w:cs="Arial"/>
          <w:b/>
          <w:bCs/>
          <w:sz w:val="28"/>
          <w:szCs w:val="28"/>
        </w:rPr>
        <w:t>4</w:t>
      </w:r>
      <w:r w:rsidR="00DE46F7" w:rsidRPr="00AF0399">
        <w:rPr>
          <w:rFonts w:eastAsia="Times New Roman" w:cs="Arial"/>
          <w:b/>
          <w:bCs/>
          <w:sz w:val="28"/>
          <w:szCs w:val="28"/>
        </w:rPr>
        <w:t>3</w:t>
      </w:r>
      <w:r w:rsidR="005A577A" w:rsidRPr="00AF0399">
        <w:rPr>
          <w:rFonts w:eastAsia="Times New Roman" w:cs="Arial"/>
          <w:b/>
          <w:bCs/>
          <w:sz w:val="28"/>
          <w:szCs w:val="28"/>
        </w:rPr>
        <w:t>-4</w:t>
      </w:r>
      <w:r w:rsidR="00DE46F7" w:rsidRPr="00AF0399">
        <w:rPr>
          <w:rFonts w:eastAsia="Times New Roman" w:cs="Arial"/>
          <w:b/>
          <w:bCs/>
          <w:sz w:val="28"/>
          <w:szCs w:val="28"/>
        </w:rPr>
        <w:t>5</w:t>
      </w:r>
      <w:r w:rsidRPr="00AF0399">
        <w:rPr>
          <w:rFonts w:eastAsia="Times New Roman" w:cs="Arial"/>
          <w:b/>
          <w:bCs/>
          <w:sz w:val="28"/>
          <w:szCs w:val="28"/>
        </w:rPr>
        <w:t xml:space="preserve"> units)</w:t>
      </w:r>
    </w:p>
    <w:tbl>
      <w:tblPr>
        <w:tblStyle w:val="TableGrid"/>
        <w:tblW w:w="11155" w:type="dxa"/>
        <w:tblLook w:val="04A0" w:firstRow="1" w:lastRow="0" w:firstColumn="1" w:lastColumn="0" w:noHBand="0" w:noVBand="1"/>
      </w:tblPr>
      <w:tblGrid>
        <w:gridCol w:w="725"/>
        <w:gridCol w:w="776"/>
        <w:gridCol w:w="1168"/>
        <w:gridCol w:w="903"/>
        <w:gridCol w:w="4027"/>
        <w:gridCol w:w="2335"/>
        <w:gridCol w:w="1221"/>
      </w:tblGrid>
      <w:tr w:rsidR="00AF0399" w:rsidRPr="00AF0399" w14:paraId="5CA241C1" w14:textId="77777777" w:rsidTr="00DE46F7">
        <w:trPr>
          <w:trHeight w:val="256"/>
        </w:trPr>
        <w:tc>
          <w:tcPr>
            <w:tcW w:w="7599" w:type="dxa"/>
            <w:gridSpan w:val="5"/>
          </w:tcPr>
          <w:p w14:paraId="2E6F7437" w14:textId="77777777" w:rsidR="003E50E6" w:rsidRPr="00AF0399" w:rsidRDefault="003E50E6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  <w:b/>
                <w:bCs/>
                <w:u w:val="single"/>
              </w:rPr>
              <w:t>Natural Sciences, Mathematics and Statistics</w:t>
            </w:r>
            <w:r w:rsidRPr="00AF0399">
              <w:rPr>
                <w:rFonts w:eastAsia="Times New Roman" w:cs="Arial"/>
                <w:u w:val="single"/>
              </w:rPr>
              <w:t xml:space="preserve"> </w:t>
            </w:r>
          </w:p>
        </w:tc>
        <w:tc>
          <w:tcPr>
            <w:tcW w:w="3556" w:type="dxa"/>
            <w:gridSpan w:val="2"/>
            <w:vMerge w:val="restart"/>
          </w:tcPr>
          <w:p w14:paraId="2C5198E2" w14:textId="77777777" w:rsidR="003E50E6" w:rsidRPr="00AF0399" w:rsidRDefault="003E50E6" w:rsidP="00C45622">
            <w:pPr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Including</w:t>
            </w:r>
            <w:r w:rsidRPr="00AF0399">
              <w:rPr>
                <w:rFonts w:eastAsia="Times New Roman" w:cs="Arial"/>
              </w:rPr>
              <w:t xml:space="preserve"> courses from the current</w:t>
            </w:r>
          </w:p>
          <w:p w14:paraId="04CA36BA" w14:textId="5162DB8F" w:rsidR="003E50E6" w:rsidRPr="00AF0399" w:rsidRDefault="003E50E6" w:rsidP="00C45622">
            <w:pPr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</w:rPr>
              <w:t>semester, fill in your credit count.</w:t>
            </w:r>
          </w:p>
        </w:tc>
      </w:tr>
      <w:tr w:rsidR="00AF0399" w:rsidRPr="00AF0399" w14:paraId="5508893E" w14:textId="77777777" w:rsidTr="00DE46F7">
        <w:trPr>
          <w:trHeight w:val="256"/>
        </w:trPr>
        <w:tc>
          <w:tcPr>
            <w:tcW w:w="725" w:type="dxa"/>
          </w:tcPr>
          <w:p w14:paraId="57C16E31" w14:textId="77777777" w:rsidR="003E50E6" w:rsidRPr="00AF0399" w:rsidRDefault="003E50E6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2AD28EA" w14:textId="77777777" w:rsidR="003E50E6" w:rsidRPr="00AF0399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68" w:type="dxa"/>
          </w:tcPr>
          <w:p w14:paraId="38076E0D" w14:textId="321C3F32" w:rsidR="003E50E6" w:rsidRPr="00AF0399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206, 206L</w:t>
            </w:r>
          </w:p>
        </w:tc>
        <w:tc>
          <w:tcPr>
            <w:tcW w:w="903" w:type="dxa"/>
          </w:tcPr>
          <w:p w14:paraId="1015C8C9" w14:textId="77777777" w:rsidR="003E50E6" w:rsidRPr="00AF0399" w:rsidRDefault="003E50E6" w:rsidP="00C45622">
            <w:r w:rsidRPr="00AF0399">
              <w:t>4 units</w:t>
            </w:r>
          </w:p>
        </w:tc>
        <w:tc>
          <w:tcPr>
            <w:tcW w:w="4027" w:type="dxa"/>
          </w:tcPr>
          <w:p w14:paraId="2EC47540" w14:textId="43BC0402" w:rsidR="003E50E6" w:rsidRPr="00AF0399" w:rsidRDefault="007C30C4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Biology II: Introduction to Ecology and Evolution Lecture and Lab</w:t>
            </w:r>
          </w:p>
        </w:tc>
        <w:tc>
          <w:tcPr>
            <w:tcW w:w="3556" w:type="dxa"/>
            <w:gridSpan w:val="2"/>
            <w:vMerge/>
          </w:tcPr>
          <w:p w14:paraId="41D2F4DD" w14:textId="75ADEC5D" w:rsidR="003E50E6" w:rsidRPr="00AF0399" w:rsidRDefault="003E50E6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57DDBF7F" w14:textId="77777777" w:rsidTr="00DE46F7">
        <w:trPr>
          <w:trHeight w:val="268"/>
        </w:trPr>
        <w:tc>
          <w:tcPr>
            <w:tcW w:w="725" w:type="dxa"/>
          </w:tcPr>
          <w:p w14:paraId="4385E9E3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036A858E" w14:textId="240F3C80" w:rsidR="001564BD" w:rsidRPr="00AF0399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CHEM</w:t>
            </w:r>
          </w:p>
        </w:tc>
        <w:tc>
          <w:tcPr>
            <w:tcW w:w="1168" w:type="dxa"/>
          </w:tcPr>
          <w:p w14:paraId="28925521" w14:textId="6F73986E" w:rsidR="001564BD" w:rsidRPr="00AF0399" w:rsidRDefault="003E50E6" w:rsidP="00C45622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131, 131L</w:t>
            </w:r>
          </w:p>
        </w:tc>
        <w:tc>
          <w:tcPr>
            <w:tcW w:w="903" w:type="dxa"/>
          </w:tcPr>
          <w:p w14:paraId="10D8A3D7" w14:textId="77777777" w:rsidR="001564BD" w:rsidRPr="00AF0399" w:rsidRDefault="001564BD" w:rsidP="00C45622">
            <w:r w:rsidRPr="00AF039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62122234" w14:textId="0BC7716B" w:rsidR="001564BD" w:rsidRPr="00AF0399" w:rsidRDefault="003E50E6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General Chemistry I Lecture and Lab</w:t>
            </w:r>
          </w:p>
        </w:tc>
        <w:tc>
          <w:tcPr>
            <w:tcW w:w="2335" w:type="dxa"/>
          </w:tcPr>
          <w:p w14:paraId="6CB72072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Total Credits</w:t>
            </w:r>
          </w:p>
        </w:tc>
        <w:tc>
          <w:tcPr>
            <w:tcW w:w="1221" w:type="dxa"/>
          </w:tcPr>
          <w:p w14:paraId="4864A369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4433BDF3" w14:textId="77777777" w:rsidTr="00DE46F7">
        <w:trPr>
          <w:trHeight w:val="256"/>
        </w:trPr>
        <w:tc>
          <w:tcPr>
            <w:tcW w:w="725" w:type="dxa"/>
          </w:tcPr>
          <w:p w14:paraId="7108487F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5D21669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CHEM</w:t>
            </w:r>
          </w:p>
        </w:tc>
        <w:tc>
          <w:tcPr>
            <w:tcW w:w="1168" w:type="dxa"/>
          </w:tcPr>
          <w:p w14:paraId="47B2B819" w14:textId="49A44F39" w:rsidR="001564BD" w:rsidRPr="00AF0399" w:rsidRDefault="003E50E6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132, 132L</w:t>
            </w:r>
          </w:p>
        </w:tc>
        <w:tc>
          <w:tcPr>
            <w:tcW w:w="903" w:type="dxa"/>
          </w:tcPr>
          <w:p w14:paraId="2E4D7DE3" w14:textId="77777777" w:rsidR="001564BD" w:rsidRPr="00AF0399" w:rsidRDefault="001564BD" w:rsidP="00C45622">
            <w:r w:rsidRPr="00AF039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6DE32908" w14:textId="4370E0D0" w:rsidR="001564BD" w:rsidRPr="00AF0399" w:rsidRDefault="003E50E6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General Chemistry II Lecture and Lab</w:t>
            </w:r>
          </w:p>
        </w:tc>
        <w:tc>
          <w:tcPr>
            <w:tcW w:w="2335" w:type="dxa"/>
          </w:tcPr>
          <w:p w14:paraId="3EAA0141" w14:textId="01DE249C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Upper-Level Credits </w:t>
            </w:r>
          </w:p>
        </w:tc>
        <w:tc>
          <w:tcPr>
            <w:tcW w:w="1221" w:type="dxa"/>
          </w:tcPr>
          <w:p w14:paraId="1AFF0371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6D745065" w14:textId="77777777" w:rsidTr="00DE46F7">
        <w:trPr>
          <w:trHeight w:val="256"/>
        </w:trPr>
        <w:tc>
          <w:tcPr>
            <w:tcW w:w="725" w:type="dxa"/>
          </w:tcPr>
          <w:p w14:paraId="100ADA16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0B5D4A6C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GEOL</w:t>
            </w:r>
          </w:p>
        </w:tc>
        <w:tc>
          <w:tcPr>
            <w:tcW w:w="1168" w:type="dxa"/>
          </w:tcPr>
          <w:p w14:paraId="14FCCF34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121</w:t>
            </w:r>
          </w:p>
        </w:tc>
        <w:tc>
          <w:tcPr>
            <w:tcW w:w="903" w:type="dxa"/>
          </w:tcPr>
          <w:p w14:paraId="41A5B9AF" w14:textId="77777777" w:rsidR="001564BD" w:rsidRPr="00AF0399" w:rsidRDefault="001564BD" w:rsidP="00C45622">
            <w:r w:rsidRPr="00AF039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4027" w:type="dxa"/>
          </w:tcPr>
          <w:p w14:paraId="0DD14678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Physical Geology </w:t>
            </w:r>
          </w:p>
        </w:tc>
        <w:tc>
          <w:tcPr>
            <w:tcW w:w="2335" w:type="dxa"/>
          </w:tcPr>
          <w:p w14:paraId="30891F8B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       (300-400 level)</w:t>
            </w:r>
          </w:p>
        </w:tc>
        <w:tc>
          <w:tcPr>
            <w:tcW w:w="1221" w:type="dxa"/>
          </w:tcPr>
          <w:p w14:paraId="178BE8F2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14DB8694" w14:textId="77777777" w:rsidTr="00DE46F7">
        <w:trPr>
          <w:trHeight w:val="256"/>
        </w:trPr>
        <w:tc>
          <w:tcPr>
            <w:tcW w:w="7599" w:type="dxa"/>
            <w:gridSpan w:val="5"/>
          </w:tcPr>
          <w:p w14:paraId="4079B88C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  <w:tc>
          <w:tcPr>
            <w:tcW w:w="2335" w:type="dxa"/>
          </w:tcPr>
          <w:p w14:paraId="18A9B372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Current GPA</w:t>
            </w:r>
          </w:p>
        </w:tc>
        <w:tc>
          <w:tcPr>
            <w:tcW w:w="1221" w:type="dxa"/>
          </w:tcPr>
          <w:p w14:paraId="4155D50F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1300E3A1" w14:textId="77777777" w:rsidTr="00DE46F7">
        <w:trPr>
          <w:trHeight w:val="268"/>
        </w:trPr>
        <w:tc>
          <w:tcPr>
            <w:tcW w:w="7599" w:type="dxa"/>
            <w:gridSpan w:val="5"/>
          </w:tcPr>
          <w:p w14:paraId="44C6A558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2335" w:type="dxa"/>
          </w:tcPr>
          <w:p w14:paraId="13C2090C" w14:textId="77777777" w:rsidR="001564BD" w:rsidRPr="00AF0399" w:rsidRDefault="001564BD" w:rsidP="00C45622">
            <w:pPr>
              <w:rPr>
                <w:rFonts w:eastAsia="Times New Roman" w:cs="Arial"/>
                <w:bCs/>
                <w:iCs/>
              </w:rPr>
            </w:pPr>
            <w:r w:rsidRPr="00AF0399">
              <w:rPr>
                <w:rFonts w:eastAsia="Times New Roman" w:cs="Arial"/>
                <w:bCs/>
                <w:iCs/>
              </w:rPr>
              <w:t>Expected Graduation</w:t>
            </w:r>
          </w:p>
        </w:tc>
        <w:tc>
          <w:tcPr>
            <w:tcW w:w="1221" w:type="dxa"/>
          </w:tcPr>
          <w:p w14:paraId="15E1D04D" w14:textId="77777777" w:rsidR="001564BD" w:rsidRPr="00AF0399" w:rsidRDefault="001564BD" w:rsidP="00C45622">
            <w:pPr>
              <w:rPr>
                <w:rFonts w:eastAsia="Times New Roman" w:cs="Arial"/>
                <w:b/>
                <w:bCs/>
                <w:iCs/>
              </w:rPr>
            </w:pPr>
          </w:p>
        </w:tc>
      </w:tr>
      <w:tr w:rsidR="001B3A58" w:rsidRPr="00AF0399" w14:paraId="054B8DC4" w14:textId="77777777" w:rsidTr="00DE46F7">
        <w:trPr>
          <w:trHeight w:val="256"/>
        </w:trPr>
        <w:tc>
          <w:tcPr>
            <w:tcW w:w="725" w:type="dxa"/>
          </w:tcPr>
          <w:p w14:paraId="629493E9" w14:textId="77777777" w:rsidR="001B3A58" w:rsidRPr="00AF0399" w:rsidRDefault="001B3A58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78FB3A17" w14:textId="72240D9D" w:rsidR="001B3A58" w:rsidRPr="00AF0399" w:rsidRDefault="001B3A5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58F08C80" w14:textId="7C8650D3" w:rsidR="001B3A58" w:rsidRPr="00AF0399" w:rsidRDefault="001B3A5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117</w:t>
            </w:r>
          </w:p>
        </w:tc>
        <w:tc>
          <w:tcPr>
            <w:tcW w:w="903" w:type="dxa"/>
          </w:tcPr>
          <w:p w14:paraId="1F4AE5FD" w14:textId="066F8BD1" w:rsidR="001B3A58" w:rsidRPr="00AF0399" w:rsidRDefault="001B3A5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1765EC6F" w14:textId="4625F904" w:rsidR="001B3A58" w:rsidRPr="00AF0399" w:rsidRDefault="001B3A58" w:rsidP="00C45622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Trigonometry &amp; Advanced Algebra*</w:t>
            </w:r>
          </w:p>
        </w:tc>
        <w:tc>
          <w:tcPr>
            <w:tcW w:w="3556" w:type="dxa"/>
            <w:gridSpan w:val="2"/>
          </w:tcPr>
          <w:p w14:paraId="3C2C29C7" w14:textId="77777777" w:rsidR="001B3A58" w:rsidRPr="00AF0399" w:rsidRDefault="001B3A58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17077615" w14:textId="77777777" w:rsidTr="00DE46F7">
        <w:trPr>
          <w:trHeight w:val="256"/>
        </w:trPr>
        <w:tc>
          <w:tcPr>
            <w:tcW w:w="725" w:type="dxa"/>
          </w:tcPr>
          <w:p w14:paraId="2429602C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25B32CD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5FB8D2DD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119</w:t>
            </w:r>
          </w:p>
        </w:tc>
        <w:tc>
          <w:tcPr>
            <w:tcW w:w="903" w:type="dxa"/>
          </w:tcPr>
          <w:p w14:paraId="507E53CE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1961F8C7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Pre-Calculus* </w:t>
            </w:r>
          </w:p>
        </w:tc>
        <w:tc>
          <w:tcPr>
            <w:tcW w:w="3556" w:type="dxa"/>
            <w:gridSpan w:val="2"/>
            <w:vMerge w:val="restart"/>
          </w:tcPr>
          <w:p w14:paraId="5E91B632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Notes:</w:t>
            </w:r>
          </w:p>
        </w:tc>
      </w:tr>
      <w:tr w:rsidR="00AF0399" w:rsidRPr="00AF0399" w14:paraId="71199180" w14:textId="77777777" w:rsidTr="00DE46F7">
        <w:trPr>
          <w:trHeight w:val="256"/>
        </w:trPr>
        <w:tc>
          <w:tcPr>
            <w:tcW w:w="725" w:type="dxa"/>
          </w:tcPr>
          <w:p w14:paraId="1449B5E9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AD45A8C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FA2A1D2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211</w:t>
            </w:r>
          </w:p>
        </w:tc>
        <w:tc>
          <w:tcPr>
            <w:tcW w:w="903" w:type="dxa"/>
          </w:tcPr>
          <w:p w14:paraId="4D26E3F5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680412C8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Calculus for Applications *</w:t>
            </w:r>
          </w:p>
        </w:tc>
        <w:tc>
          <w:tcPr>
            <w:tcW w:w="3556" w:type="dxa"/>
            <w:gridSpan w:val="2"/>
            <w:vMerge/>
          </w:tcPr>
          <w:p w14:paraId="7F516841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04454A27" w14:textId="77777777" w:rsidTr="00DE46F7">
        <w:trPr>
          <w:trHeight w:val="256"/>
        </w:trPr>
        <w:tc>
          <w:tcPr>
            <w:tcW w:w="7599" w:type="dxa"/>
            <w:gridSpan w:val="5"/>
          </w:tcPr>
          <w:p w14:paraId="7CEFE07F" w14:textId="13EDE213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*Students whose </w:t>
            </w:r>
            <w:r w:rsidR="00353D35" w:rsidRPr="00AF0399">
              <w:rPr>
                <w:rFonts w:eastAsia="Times New Roman" w:cs="Arial"/>
              </w:rPr>
              <w:t>m</w:t>
            </w:r>
            <w:r w:rsidRPr="00AF0399">
              <w:rPr>
                <w:rFonts w:eastAsia="Times New Roman" w:cs="Arial"/>
              </w:rPr>
              <w:t>ath placements scores preclude entering MATH 11</w:t>
            </w:r>
            <w:r w:rsidR="001B3A58">
              <w:rPr>
                <w:rFonts w:eastAsia="Times New Roman" w:cs="Arial"/>
              </w:rPr>
              <w:t xml:space="preserve">7, 119, or 211 must first take </w:t>
            </w:r>
            <w:r w:rsidRPr="00AF0399">
              <w:rPr>
                <w:rFonts w:eastAsia="Times New Roman" w:cs="Arial"/>
              </w:rPr>
              <w:t xml:space="preserve">MATH 115. Once MATH 115 is successfully completed, student will complete the </w:t>
            </w:r>
            <w:r w:rsidR="00353D35" w:rsidRPr="00AF0399">
              <w:rPr>
                <w:rFonts w:eastAsia="Times New Roman" w:cs="Arial"/>
              </w:rPr>
              <w:t>m</w:t>
            </w:r>
            <w:r w:rsidRPr="00AF0399">
              <w:rPr>
                <w:rFonts w:eastAsia="Times New Roman" w:cs="Arial"/>
              </w:rPr>
              <w:t>athematics requirement for ENVS by taking either MATH 117-</w:t>
            </w:r>
            <w:r w:rsidR="007C30C4" w:rsidRPr="00AF0399">
              <w:rPr>
                <w:rFonts w:eastAsia="Times New Roman" w:cs="Arial"/>
              </w:rPr>
              <w:t xml:space="preserve"> Trigonometry </w:t>
            </w:r>
            <w:r w:rsidRPr="00AF0399">
              <w:rPr>
                <w:rFonts w:eastAsia="Times New Roman" w:cs="Arial"/>
              </w:rPr>
              <w:t>or MATH 211.</w:t>
            </w:r>
          </w:p>
        </w:tc>
        <w:tc>
          <w:tcPr>
            <w:tcW w:w="3556" w:type="dxa"/>
            <w:gridSpan w:val="2"/>
            <w:vMerge/>
          </w:tcPr>
          <w:p w14:paraId="198451DD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58986C4E" w14:textId="77777777" w:rsidTr="00DE46F7">
        <w:trPr>
          <w:trHeight w:val="268"/>
        </w:trPr>
        <w:tc>
          <w:tcPr>
            <w:tcW w:w="7599" w:type="dxa"/>
            <w:gridSpan w:val="5"/>
          </w:tcPr>
          <w:p w14:paraId="713A7CDA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  <w:b/>
                <w:bCs/>
                <w:i/>
                <w:iCs/>
              </w:rPr>
              <w:t>One of the following:</w:t>
            </w:r>
          </w:p>
        </w:tc>
        <w:tc>
          <w:tcPr>
            <w:tcW w:w="3556" w:type="dxa"/>
            <w:gridSpan w:val="2"/>
            <w:vMerge/>
          </w:tcPr>
          <w:p w14:paraId="6BD4AA5C" w14:textId="77777777" w:rsidR="001564BD" w:rsidRPr="00AF0399" w:rsidRDefault="001564BD" w:rsidP="00C45622">
            <w:pPr>
              <w:rPr>
                <w:rFonts w:eastAsia="Times New Roman" w:cs="Arial"/>
                <w:b/>
                <w:bCs/>
                <w:i/>
                <w:iCs/>
              </w:rPr>
            </w:pPr>
          </w:p>
        </w:tc>
      </w:tr>
      <w:tr w:rsidR="00AF0399" w:rsidRPr="00AF0399" w14:paraId="0D0667D5" w14:textId="77777777" w:rsidTr="00DE46F7">
        <w:trPr>
          <w:trHeight w:val="256"/>
        </w:trPr>
        <w:tc>
          <w:tcPr>
            <w:tcW w:w="725" w:type="dxa"/>
          </w:tcPr>
          <w:p w14:paraId="6A7FC0ED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42194713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5EC86ADC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231 </w:t>
            </w:r>
          </w:p>
        </w:tc>
        <w:tc>
          <w:tcPr>
            <w:tcW w:w="903" w:type="dxa"/>
          </w:tcPr>
          <w:p w14:paraId="49B85449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3F86509B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Basic Statistics </w:t>
            </w:r>
          </w:p>
        </w:tc>
        <w:tc>
          <w:tcPr>
            <w:tcW w:w="3556" w:type="dxa"/>
            <w:gridSpan w:val="2"/>
            <w:vMerge/>
          </w:tcPr>
          <w:p w14:paraId="1ECF2D37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43F4ED9A" w14:textId="77777777" w:rsidTr="00DE46F7">
        <w:trPr>
          <w:trHeight w:val="256"/>
        </w:trPr>
        <w:tc>
          <w:tcPr>
            <w:tcW w:w="725" w:type="dxa"/>
          </w:tcPr>
          <w:p w14:paraId="49CA097B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66DA88E0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MATH</w:t>
            </w:r>
          </w:p>
        </w:tc>
        <w:tc>
          <w:tcPr>
            <w:tcW w:w="1168" w:type="dxa"/>
          </w:tcPr>
          <w:p w14:paraId="68C1E75E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237</w:t>
            </w:r>
          </w:p>
        </w:tc>
        <w:tc>
          <w:tcPr>
            <w:tcW w:w="903" w:type="dxa"/>
          </w:tcPr>
          <w:p w14:paraId="71D5F3DC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 units</w:t>
            </w:r>
          </w:p>
        </w:tc>
        <w:tc>
          <w:tcPr>
            <w:tcW w:w="4027" w:type="dxa"/>
          </w:tcPr>
          <w:p w14:paraId="37F942A6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Elementary Biostatistics </w:t>
            </w:r>
          </w:p>
        </w:tc>
        <w:tc>
          <w:tcPr>
            <w:tcW w:w="3556" w:type="dxa"/>
            <w:gridSpan w:val="2"/>
            <w:vMerge/>
          </w:tcPr>
          <w:p w14:paraId="707E9A5E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AF0399" w:rsidRPr="00AF0399" w14:paraId="6AEAFD8C" w14:textId="77777777" w:rsidTr="00DE46F7">
        <w:trPr>
          <w:trHeight w:val="256"/>
        </w:trPr>
        <w:tc>
          <w:tcPr>
            <w:tcW w:w="725" w:type="dxa"/>
          </w:tcPr>
          <w:p w14:paraId="264C04B0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4D5CA250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GEOG</w:t>
            </w:r>
          </w:p>
        </w:tc>
        <w:tc>
          <w:tcPr>
            <w:tcW w:w="1168" w:type="dxa"/>
          </w:tcPr>
          <w:p w14:paraId="75CBB0C0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375 </w:t>
            </w:r>
          </w:p>
        </w:tc>
        <w:tc>
          <w:tcPr>
            <w:tcW w:w="903" w:type="dxa"/>
          </w:tcPr>
          <w:p w14:paraId="22489FDA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57292976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Quantitative Methods in Geography </w:t>
            </w:r>
          </w:p>
        </w:tc>
        <w:tc>
          <w:tcPr>
            <w:tcW w:w="3556" w:type="dxa"/>
            <w:gridSpan w:val="2"/>
            <w:vMerge/>
          </w:tcPr>
          <w:p w14:paraId="612887B4" w14:textId="77777777" w:rsidR="001564BD" w:rsidRPr="00AF0399" w:rsidRDefault="001564BD" w:rsidP="00C45622">
            <w:pPr>
              <w:rPr>
                <w:rFonts w:eastAsia="Times New Roman" w:cs="Arial"/>
              </w:rPr>
            </w:pPr>
          </w:p>
        </w:tc>
      </w:tr>
      <w:tr w:rsidR="001564BD" w:rsidRPr="00AF0399" w14:paraId="39E0F71B" w14:textId="77777777" w:rsidTr="00DE46F7">
        <w:trPr>
          <w:trHeight w:val="268"/>
        </w:trPr>
        <w:tc>
          <w:tcPr>
            <w:tcW w:w="725" w:type="dxa"/>
          </w:tcPr>
          <w:p w14:paraId="540DD90C" w14:textId="77777777" w:rsidR="001564BD" w:rsidRPr="00AF0399" w:rsidRDefault="001564BD" w:rsidP="00C45622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76" w:type="dxa"/>
          </w:tcPr>
          <w:p w14:paraId="324C7E7F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ECON</w:t>
            </w:r>
          </w:p>
        </w:tc>
        <w:tc>
          <w:tcPr>
            <w:tcW w:w="1168" w:type="dxa"/>
          </w:tcPr>
          <w:p w14:paraId="3B9D9F82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205</w:t>
            </w:r>
          </w:p>
        </w:tc>
        <w:tc>
          <w:tcPr>
            <w:tcW w:w="903" w:type="dxa"/>
          </w:tcPr>
          <w:p w14:paraId="28FD221C" w14:textId="77777777" w:rsidR="001564BD" w:rsidRPr="00AF0399" w:rsidRDefault="001564BD" w:rsidP="00C45622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3 units</w:t>
            </w:r>
          </w:p>
        </w:tc>
        <w:tc>
          <w:tcPr>
            <w:tcW w:w="4027" w:type="dxa"/>
          </w:tcPr>
          <w:p w14:paraId="12124485" w14:textId="77777777" w:rsidR="001564BD" w:rsidRPr="00AF0399" w:rsidRDefault="001564BD" w:rsidP="00C45622">
            <w:pPr>
              <w:spacing w:before="100" w:beforeAutospacing="1"/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Statistics for Business and Economics </w:t>
            </w:r>
          </w:p>
        </w:tc>
        <w:tc>
          <w:tcPr>
            <w:tcW w:w="3556" w:type="dxa"/>
            <w:gridSpan w:val="2"/>
            <w:vMerge/>
          </w:tcPr>
          <w:p w14:paraId="61DB6C92" w14:textId="77777777" w:rsidR="001564BD" w:rsidRPr="00AF0399" w:rsidRDefault="001564BD" w:rsidP="00C45622">
            <w:pPr>
              <w:spacing w:before="100" w:beforeAutospacing="1"/>
              <w:rPr>
                <w:rFonts w:eastAsia="Times New Roman" w:cs="Arial"/>
              </w:rPr>
            </w:pPr>
          </w:p>
        </w:tc>
      </w:tr>
    </w:tbl>
    <w:p w14:paraId="5875E6E9" w14:textId="552CF1FB" w:rsidR="001564BD" w:rsidRPr="00AF0399" w:rsidRDefault="001564BD" w:rsidP="004F7438">
      <w:pPr>
        <w:rPr>
          <w:rFonts w:cstheme="minorHAnsi"/>
        </w:rPr>
      </w:pPr>
    </w:p>
    <w:p w14:paraId="384BFD48" w14:textId="5640777D" w:rsidR="005A577A" w:rsidRPr="00AF0399" w:rsidRDefault="005A577A" w:rsidP="004F7438">
      <w:pPr>
        <w:rPr>
          <w:rFonts w:cstheme="minorHAnsi"/>
        </w:rPr>
      </w:pPr>
    </w:p>
    <w:p w14:paraId="0234E96E" w14:textId="77777777" w:rsidR="005A577A" w:rsidRPr="00AF0399" w:rsidRDefault="005A577A" w:rsidP="004F7438">
      <w:pPr>
        <w:rPr>
          <w:rFonts w:cstheme="minorHAnsi"/>
        </w:rPr>
      </w:pPr>
    </w:p>
    <w:tbl>
      <w:tblPr>
        <w:tblStyle w:val="TableGrid"/>
        <w:tblW w:w="11155" w:type="dxa"/>
        <w:tblLook w:val="04A0" w:firstRow="1" w:lastRow="0" w:firstColumn="1" w:lastColumn="0" w:noHBand="0" w:noVBand="1"/>
      </w:tblPr>
      <w:tblGrid>
        <w:gridCol w:w="707"/>
        <w:gridCol w:w="747"/>
        <w:gridCol w:w="1160"/>
        <w:gridCol w:w="896"/>
        <w:gridCol w:w="7645"/>
      </w:tblGrid>
      <w:tr w:rsidR="00AF0399" w:rsidRPr="00AF0399" w14:paraId="69090C2C" w14:textId="77777777" w:rsidTr="00DE46F7">
        <w:tc>
          <w:tcPr>
            <w:tcW w:w="11155" w:type="dxa"/>
            <w:gridSpan w:val="5"/>
          </w:tcPr>
          <w:p w14:paraId="73B45AB7" w14:textId="6927FB9F" w:rsidR="00AD39E3" w:rsidRPr="00AF0399" w:rsidRDefault="00AD39E3" w:rsidP="004F7438">
            <w:pPr>
              <w:rPr>
                <w:rFonts w:cstheme="minorHAnsi"/>
                <w:b/>
                <w:bCs/>
              </w:rPr>
            </w:pPr>
            <w:r w:rsidRPr="00AF0399">
              <w:rPr>
                <w:rFonts w:cstheme="minorHAnsi"/>
                <w:b/>
                <w:bCs/>
              </w:rPr>
              <w:t>Select two of the following course sequences which included a lower-level course and</w:t>
            </w:r>
            <w:r w:rsidR="004F7438" w:rsidRPr="00AF0399">
              <w:rPr>
                <w:rFonts w:cstheme="minorHAnsi"/>
                <w:b/>
                <w:bCs/>
              </w:rPr>
              <w:t xml:space="preserve"> an</w:t>
            </w:r>
            <w:r w:rsidRPr="00AF0399">
              <w:rPr>
                <w:rFonts w:cstheme="minorHAnsi"/>
                <w:b/>
                <w:bCs/>
              </w:rPr>
              <w:t xml:space="preserve"> upper-level course.</w:t>
            </w:r>
          </w:p>
        </w:tc>
      </w:tr>
      <w:tr w:rsidR="00AF0399" w:rsidRPr="00AF0399" w14:paraId="68D13B13" w14:textId="77777777" w:rsidTr="00DE46F7">
        <w:tc>
          <w:tcPr>
            <w:tcW w:w="11155" w:type="dxa"/>
            <w:gridSpan w:val="5"/>
          </w:tcPr>
          <w:p w14:paraId="3CA032FF" w14:textId="6DFF4B66" w:rsidR="00AD39E3" w:rsidRPr="00AF0399" w:rsidRDefault="00AD39E3" w:rsidP="004F7438">
            <w:pPr>
              <w:rPr>
                <w:rFonts w:cstheme="minorHAnsi"/>
                <w:b/>
                <w:bCs/>
                <w:i/>
                <w:iCs/>
              </w:rPr>
            </w:pPr>
            <w:r w:rsidRPr="00AF0399">
              <w:rPr>
                <w:rFonts w:cstheme="minorHAnsi"/>
                <w:b/>
                <w:bCs/>
                <w:i/>
                <w:iCs/>
              </w:rPr>
              <w:t>Sequence 1: Geography</w:t>
            </w:r>
          </w:p>
        </w:tc>
      </w:tr>
      <w:tr w:rsidR="00AF0399" w:rsidRPr="00AF0399" w14:paraId="59CCDF65" w14:textId="77777777" w:rsidTr="00DE46F7">
        <w:tc>
          <w:tcPr>
            <w:tcW w:w="707" w:type="dxa"/>
          </w:tcPr>
          <w:p w14:paraId="3DD42AF5" w14:textId="77777777" w:rsidR="00AD39E3" w:rsidRPr="00AF0399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0F80D7CB" w14:textId="35B02041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GEOG</w:t>
            </w:r>
          </w:p>
        </w:tc>
        <w:tc>
          <w:tcPr>
            <w:tcW w:w="1160" w:type="dxa"/>
          </w:tcPr>
          <w:p w14:paraId="5CE3319B" w14:textId="4707F1B5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101</w:t>
            </w:r>
          </w:p>
        </w:tc>
        <w:tc>
          <w:tcPr>
            <w:tcW w:w="896" w:type="dxa"/>
          </w:tcPr>
          <w:p w14:paraId="12F2DD41" w14:textId="1AAAD6FB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0A1EC735" w14:textId="6476C875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Physical Geography</w:t>
            </w:r>
          </w:p>
        </w:tc>
      </w:tr>
      <w:tr w:rsidR="00AF0399" w:rsidRPr="00AF0399" w14:paraId="3419BFD6" w14:textId="77777777" w:rsidTr="00DE46F7">
        <w:tc>
          <w:tcPr>
            <w:tcW w:w="707" w:type="dxa"/>
          </w:tcPr>
          <w:p w14:paraId="23A306CD" w14:textId="77777777" w:rsidR="00AD39E3" w:rsidRPr="00AF0399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4048A989" w14:textId="2F9DFF52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 xml:space="preserve">GEOG </w:t>
            </w:r>
          </w:p>
        </w:tc>
        <w:tc>
          <w:tcPr>
            <w:tcW w:w="1160" w:type="dxa"/>
          </w:tcPr>
          <w:p w14:paraId="3E9CB60D" w14:textId="354BD2A9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410</w:t>
            </w:r>
          </w:p>
        </w:tc>
        <w:tc>
          <w:tcPr>
            <w:tcW w:w="896" w:type="dxa"/>
          </w:tcPr>
          <w:p w14:paraId="1D00DCED" w14:textId="2E8CD9A5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45283F86" w14:textId="3017CA5E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Environmental Geography</w:t>
            </w:r>
          </w:p>
        </w:tc>
      </w:tr>
      <w:tr w:rsidR="00AF0399" w:rsidRPr="00AF0399" w14:paraId="1B8C69C9" w14:textId="77777777" w:rsidTr="00DE46F7">
        <w:tc>
          <w:tcPr>
            <w:tcW w:w="11155" w:type="dxa"/>
            <w:gridSpan w:val="5"/>
          </w:tcPr>
          <w:p w14:paraId="7E40EB36" w14:textId="04C93F9B" w:rsidR="00AD39E3" w:rsidRPr="00AF0399" w:rsidRDefault="00AD39E3" w:rsidP="004F7438">
            <w:pPr>
              <w:rPr>
                <w:rFonts w:cstheme="minorHAnsi"/>
                <w:b/>
                <w:bCs/>
                <w:i/>
                <w:iCs/>
              </w:rPr>
            </w:pPr>
            <w:r w:rsidRPr="00AF0399">
              <w:rPr>
                <w:rFonts w:cstheme="minorHAnsi"/>
                <w:b/>
                <w:bCs/>
                <w:i/>
                <w:iCs/>
              </w:rPr>
              <w:t>Sequence 2: Economics</w:t>
            </w:r>
          </w:p>
        </w:tc>
      </w:tr>
      <w:tr w:rsidR="00AF0399" w:rsidRPr="00AF0399" w14:paraId="1EC154AD" w14:textId="77777777" w:rsidTr="00DE46F7">
        <w:tc>
          <w:tcPr>
            <w:tcW w:w="707" w:type="dxa"/>
          </w:tcPr>
          <w:p w14:paraId="74C2FE89" w14:textId="77777777" w:rsidR="00AD39E3" w:rsidRPr="00AF0399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77ABC8A6" w14:textId="76593D99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 xml:space="preserve">ECON </w:t>
            </w:r>
          </w:p>
        </w:tc>
        <w:tc>
          <w:tcPr>
            <w:tcW w:w="1160" w:type="dxa"/>
          </w:tcPr>
          <w:p w14:paraId="143D8450" w14:textId="77B51E55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201</w:t>
            </w:r>
          </w:p>
        </w:tc>
        <w:tc>
          <w:tcPr>
            <w:tcW w:w="896" w:type="dxa"/>
          </w:tcPr>
          <w:p w14:paraId="1709BC38" w14:textId="7A51FF21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6B866AEF" w14:textId="1A0D5AA1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Microeconomic Principles</w:t>
            </w:r>
          </w:p>
        </w:tc>
      </w:tr>
      <w:tr w:rsidR="00AF0399" w:rsidRPr="00AF0399" w14:paraId="530159F9" w14:textId="77777777" w:rsidTr="00DE46F7">
        <w:trPr>
          <w:trHeight w:val="494"/>
        </w:trPr>
        <w:tc>
          <w:tcPr>
            <w:tcW w:w="707" w:type="dxa"/>
          </w:tcPr>
          <w:p w14:paraId="79DA4271" w14:textId="77777777" w:rsidR="00AD39E3" w:rsidRPr="00AF0399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6B835BCC" w14:textId="77777777" w:rsidR="004F7438" w:rsidRPr="00AF0399" w:rsidRDefault="004F7438" w:rsidP="004F7438">
            <w:pPr>
              <w:rPr>
                <w:rFonts w:cstheme="minorHAnsi"/>
              </w:rPr>
            </w:pPr>
          </w:p>
          <w:p w14:paraId="4533E1D6" w14:textId="4F28CE68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ECON</w:t>
            </w:r>
          </w:p>
        </w:tc>
        <w:tc>
          <w:tcPr>
            <w:tcW w:w="1160" w:type="dxa"/>
          </w:tcPr>
          <w:p w14:paraId="6470521D" w14:textId="24714B78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375</w:t>
            </w:r>
          </w:p>
          <w:p w14:paraId="758374E8" w14:textId="71FBDBF0" w:rsidR="004F7438" w:rsidRPr="00AF0399" w:rsidRDefault="004F7438" w:rsidP="004F7438">
            <w:pPr>
              <w:rPr>
                <w:rFonts w:cstheme="minorHAnsi"/>
                <w:i/>
                <w:iCs/>
              </w:rPr>
            </w:pPr>
            <w:r w:rsidRPr="00AF0399">
              <w:rPr>
                <w:rFonts w:cstheme="minorHAnsi"/>
                <w:i/>
                <w:iCs/>
              </w:rPr>
              <w:t>Or</w:t>
            </w:r>
          </w:p>
          <w:p w14:paraId="726BA116" w14:textId="2C730672" w:rsidR="004F7438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376</w:t>
            </w:r>
          </w:p>
        </w:tc>
        <w:tc>
          <w:tcPr>
            <w:tcW w:w="896" w:type="dxa"/>
          </w:tcPr>
          <w:p w14:paraId="6D016360" w14:textId="77777777" w:rsidR="004F7438" w:rsidRPr="00AF0399" w:rsidRDefault="004F7438" w:rsidP="004F7438">
            <w:pPr>
              <w:rPr>
                <w:rFonts w:cstheme="minorHAnsi"/>
              </w:rPr>
            </w:pPr>
          </w:p>
          <w:p w14:paraId="260FBABC" w14:textId="36B586CE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30DAE78C" w14:textId="77777777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Environmental Economics</w:t>
            </w:r>
          </w:p>
          <w:p w14:paraId="4B659DF1" w14:textId="77777777" w:rsidR="004F7438" w:rsidRPr="00AF0399" w:rsidRDefault="004F7438" w:rsidP="004F7438">
            <w:pPr>
              <w:rPr>
                <w:rFonts w:cstheme="minorHAnsi"/>
              </w:rPr>
            </w:pPr>
          </w:p>
          <w:p w14:paraId="447B8DF2" w14:textId="24821AE5" w:rsidR="004F7438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Natural Resources Economics</w:t>
            </w:r>
          </w:p>
        </w:tc>
      </w:tr>
      <w:tr w:rsidR="00AF0399" w:rsidRPr="00AF0399" w14:paraId="683297BC" w14:textId="77777777" w:rsidTr="00DE46F7">
        <w:tc>
          <w:tcPr>
            <w:tcW w:w="11155" w:type="dxa"/>
            <w:gridSpan w:val="5"/>
          </w:tcPr>
          <w:p w14:paraId="52AA3EA8" w14:textId="0D727649" w:rsidR="00AD39E3" w:rsidRPr="00AF0399" w:rsidRDefault="00AD39E3" w:rsidP="004F7438">
            <w:pPr>
              <w:rPr>
                <w:rFonts w:cstheme="minorHAnsi"/>
                <w:b/>
                <w:bCs/>
                <w:i/>
                <w:iCs/>
              </w:rPr>
            </w:pPr>
            <w:r w:rsidRPr="00AF0399">
              <w:rPr>
                <w:rFonts w:cstheme="minorHAnsi"/>
                <w:b/>
                <w:bCs/>
                <w:i/>
                <w:iCs/>
              </w:rPr>
              <w:t>Sequence 3: Government and Policy</w:t>
            </w:r>
          </w:p>
        </w:tc>
      </w:tr>
      <w:tr w:rsidR="00AF0399" w:rsidRPr="00AF0399" w14:paraId="71C42C47" w14:textId="77777777" w:rsidTr="00DE46F7">
        <w:tc>
          <w:tcPr>
            <w:tcW w:w="707" w:type="dxa"/>
          </w:tcPr>
          <w:p w14:paraId="43A3E954" w14:textId="77777777" w:rsidR="00AD39E3" w:rsidRPr="00AF0399" w:rsidRDefault="00AD39E3" w:rsidP="004F7438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731F55BA" w14:textId="77777777" w:rsidR="004F7438" w:rsidRPr="00AF0399" w:rsidRDefault="004F7438" w:rsidP="004F7438">
            <w:pPr>
              <w:rPr>
                <w:rFonts w:cstheme="minorHAnsi"/>
              </w:rPr>
            </w:pPr>
          </w:p>
          <w:p w14:paraId="023B0DA4" w14:textId="5D0A6707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POSC</w:t>
            </w:r>
          </w:p>
        </w:tc>
        <w:tc>
          <w:tcPr>
            <w:tcW w:w="1160" w:type="dxa"/>
          </w:tcPr>
          <w:p w14:paraId="51825DDB" w14:textId="0070476F" w:rsidR="00AD39E3" w:rsidRPr="00AF0399" w:rsidRDefault="007C30C4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103</w:t>
            </w:r>
          </w:p>
          <w:p w14:paraId="4CCECA8B" w14:textId="77777777" w:rsidR="004F7438" w:rsidRPr="00AF0399" w:rsidRDefault="004F7438" w:rsidP="004F7438">
            <w:pPr>
              <w:rPr>
                <w:rFonts w:cstheme="minorHAnsi"/>
                <w:i/>
                <w:iCs/>
              </w:rPr>
            </w:pPr>
            <w:r w:rsidRPr="00AF0399">
              <w:rPr>
                <w:rFonts w:cstheme="minorHAnsi"/>
                <w:i/>
                <w:iCs/>
              </w:rPr>
              <w:t>Or</w:t>
            </w:r>
          </w:p>
          <w:p w14:paraId="2E87030D" w14:textId="745FEFD9" w:rsidR="004F7438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207</w:t>
            </w:r>
          </w:p>
        </w:tc>
        <w:tc>
          <w:tcPr>
            <w:tcW w:w="896" w:type="dxa"/>
          </w:tcPr>
          <w:p w14:paraId="02B124EC" w14:textId="77777777" w:rsidR="00AD39E3" w:rsidRPr="00AF0399" w:rsidRDefault="00AD39E3" w:rsidP="004F7438">
            <w:pPr>
              <w:rPr>
                <w:rFonts w:cstheme="minorHAnsi"/>
              </w:rPr>
            </w:pPr>
          </w:p>
          <w:p w14:paraId="0C8CE597" w14:textId="44BDA0D0" w:rsidR="007C30C4" w:rsidRPr="00AF0399" w:rsidRDefault="007C30C4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6CB0E6AF" w14:textId="77777777" w:rsidR="00AD39E3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American National Government</w:t>
            </w:r>
          </w:p>
          <w:p w14:paraId="3EA573D4" w14:textId="77777777" w:rsidR="004F7438" w:rsidRPr="00AF0399" w:rsidRDefault="004F7438" w:rsidP="004F7438">
            <w:pPr>
              <w:rPr>
                <w:rFonts w:cstheme="minorHAnsi"/>
              </w:rPr>
            </w:pPr>
          </w:p>
          <w:p w14:paraId="14509080" w14:textId="2216BAD6" w:rsidR="004F7438" w:rsidRPr="00AF0399" w:rsidRDefault="004F7438" w:rsidP="004F7438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State Government</w:t>
            </w:r>
          </w:p>
        </w:tc>
      </w:tr>
      <w:tr w:rsidR="00AF0399" w:rsidRPr="00AF0399" w14:paraId="5834EF52" w14:textId="77777777" w:rsidTr="00DE46F7">
        <w:tc>
          <w:tcPr>
            <w:tcW w:w="707" w:type="dxa"/>
          </w:tcPr>
          <w:p w14:paraId="3F1E8071" w14:textId="77777777" w:rsidR="00AD39E3" w:rsidRPr="00AF0399" w:rsidRDefault="00AD39E3" w:rsidP="001564BD">
            <w:pPr>
              <w:rPr>
                <w:rFonts w:cstheme="minorHAnsi"/>
              </w:rPr>
            </w:pPr>
          </w:p>
        </w:tc>
        <w:tc>
          <w:tcPr>
            <w:tcW w:w="747" w:type="dxa"/>
          </w:tcPr>
          <w:p w14:paraId="2C44682E" w14:textId="77777777" w:rsidR="005A577A" w:rsidRPr="00AF0399" w:rsidRDefault="005A577A" w:rsidP="001564BD">
            <w:pPr>
              <w:rPr>
                <w:rFonts w:cstheme="minorHAnsi"/>
              </w:rPr>
            </w:pPr>
          </w:p>
          <w:p w14:paraId="3A250AB7" w14:textId="77777777" w:rsidR="005A577A" w:rsidRPr="00AF0399" w:rsidRDefault="005A577A" w:rsidP="001564BD">
            <w:pPr>
              <w:rPr>
                <w:rFonts w:cstheme="minorHAnsi"/>
              </w:rPr>
            </w:pPr>
          </w:p>
          <w:p w14:paraId="103253FC" w14:textId="575D8786" w:rsidR="00AD39E3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ENVS</w:t>
            </w:r>
          </w:p>
        </w:tc>
        <w:tc>
          <w:tcPr>
            <w:tcW w:w="1160" w:type="dxa"/>
          </w:tcPr>
          <w:p w14:paraId="3F714F36" w14:textId="77777777" w:rsidR="00AD39E3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411</w:t>
            </w:r>
          </w:p>
          <w:p w14:paraId="0BD03312" w14:textId="77777777" w:rsidR="005A577A" w:rsidRPr="00AF0399" w:rsidRDefault="005A577A" w:rsidP="001564BD">
            <w:pPr>
              <w:rPr>
                <w:rFonts w:cstheme="minorHAnsi"/>
                <w:i/>
                <w:iCs/>
              </w:rPr>
            </w:pPr>
            <w:r w:rsidRPr="00AF0399">
              <w:rPr>
                <w:rFonts w:cstheme="minorHAnsi"/>
                <w:i/>
                <w:iCs/>
              </w:rPr>
              <w:t>Or</w:t>
            </w:r>
          </w:p>
          <w:p w14:paraId="30E9A7CA" w14:textId="77777777" w:rsidR="005A577A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420</w:t>
            </w:r>
          </w:p>
          <w:p w14:paraId="1428949D" w14:textId="77777777" w:rsidR="005A577A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Or</w:t>
            </w:r>
          </w:p>
          <w:p w14:paraId="75CC915B" w14:textId="624B6575" w:rsidR="005A577A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425</w:t>
            </w:r>
          </w:p>
        </w:tc>
        <w:tc>
          <w:tcPr>
            <w:tcW w:w="896" w:type="dxa"/>
          </w:tcPr>
          <w:p w14:paraId="7184649F" w14:textId="77777777" w:rsidR="005A577A" w:rsidRPr="00AF0399" w:rsidRDefault="005A577A" w:rsidP="001564BD">
            <w:pPr>
              <w:rPr>
                <w:rFonts w:cstheme="minorHAnsi"/>
              </w:rPr>
            </w:pPr>
          </w:p>
          <w:p w14:paraId="6674E576" w14:textId="77777777" w:rsidR="005A577A" w:rsidRPr="00AF0399" w:rsidRDefault="005A577A" w:rsidP="001564BD">
            <w:pPr>
              <w:rPr>
                <w:rFonts w:cstheme="minorHAnsi"/>
              </w:rPr>
            </w:pPr>
          </w:p>
          <w:p w14:paraId="43F153B5" w14:textId="7F151288" w:rsidR="00AD39E3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3 units</w:t>
            </w:r>
          </w:p>
        </w:tc>
        <w:tc>
          <w:tcPr>
            <w:tcW w:w="7645" w:type="dxa"/>
          </w:tcPr>
          <w:p w14:paraId="4CF98570" w14:textId="77777777" w:rsidR="00AD39E3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Water Policies of the United States</w:t>
            </w:r>
          </w:p>
          <w:p w14:paraId="3B452826" w14:textId="77777777" w:rsidR="005A577A" w:rsidRPr="00AF0399" w:rsidRDefault="005A577A" w:rsidP="001564BD">
            <w:pPr>
              <w:rPr>
                <w:rFonts w:cstheme="minorHAnsi"/>
              </w:rPr>
            </w:pPr>
          </w:p>
          <w:p w14:paraId="0DCCBA65" w14:textId="77777777" w:rsidR="005A577A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Environmental Policy and Sustainable Management</w:t>
            </w:r>
          </w:p>
          <w:p w14:paraId="5A990209" w14:textId="77777777" w:rsidR="005A577A" w:rsidRPr="00AF0399" w:rsidRDefault="005A577A" w:rsidP="001564BD">
            <w:pPr>
              <w:rPr>
                <w:rFonts w:cstheme="minorHAnsi"/>
              </w:rPr>
            </w:pPr>
          </w:p>
          <w:p w14:paraId="1C252624" w14:textId="1EA92659" w:rsidR="005A577A" w:rsidRPr="00AF0399" w:rsidRDefault="005A577A" w:rsidP="001564BD">
            <w:pPr>
              <w:rPr>
                <w:rFonts w:cstheme="minorHAnsi"/>
              </w:rPr>
            </w:pPr>
            <w:r w:rsidRPr="00AF0399">
              <w:rPr>
                <w:rFonts w:cstheme="minorHAnsi"/>
              </w:rPr>
              <w:t>Science and Policy of the Chesapeake Bay Restoration</w:t>
            </w:r>
          </w:p>
        </w:tc>
      </w:tr>
    </w:tbl>
    <w:p w14:paraId="3E285EEC" w14:textId="77777777" w:rsidR="001564BD" w:rsidRDefault="001564BD" w:rsidP="001564BD">
      <w:pPr>
        <w:rPr>
          <w:rFonts w:cstheme="minorHAnsi"/>
        </w:rPr>
      </w:pPr>
    </w:p>
    <w:p w14:paraId="625700DF" w14:textId="21F304DC" w:rsidR="001564BD" w:rsidRDefault="001564BD" w:rsidP="001564BD">
      <w:pPr>
        <w:rPr>
          <w:rFonts w:cstheme="minorHAnsi"/>
        </w:rPr>
      </w:pPr>
      <w:r>
        <w:rPr>
          <w:rFonts w:cstheme="minorHAnsi"/>
        </w:rPr>
        <w:t xml:space="preserve"> </w:t>
      </w:r>
    </w:p>
    <w:p w14:paraId="030E356E" w14:textId="532477B4" w:rsidR="005A577A" w:rsidRDefault="005A577A" w:rsidP="001564BD">
      <w:pPr>
        <w:rPr>
          <w:rFonts w:cstheme="minorHAnsi"/>
        </w:rPr>
      </w:pPr>
    </w:p>
    <w:p w14:paraId="1A164B55" w14:textId="5A30E658" w:rsidR="004F7438" w:rsidRDefault="004F7438">
      <w:pPr>
        <w:rPr>
          <w:rFonts w:cstheme="minorHAnsi"/>
        </w:rPr>
      </w:pPr>
    </w:p>
    <w:tbl>
      <w:tblPr>
        <w:tblStyle w:val="TableGrid"/>
        <w:tblpPr w:leftFromText="180" w:rightFromText="180" w:vertAnchor="text" w:horzAnchor="margin" w:tblpY="163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2"/>
        <w:gridCol w:w="878"/>
        <w:gridCol w:w="1152"/>
        <w:gridCol w:w="893"/>
        <w:gridCol w:w="3702"/>
        <w:gridCol w:w="3703"/>
      </w:tblGrid>
      <w:tr w:rsidR="004F7438" w14:paraId="1F44B65C" w14:textId="77777777" w:rsidTr="00F91237">
        <w:trPr>
          <w:trHeight w:val="377"/>
        </w:trPr>
        <w:tc>
          <w:tcPr>
            <w:tcW w:w="10790" w:type="dxa"/>
            <w:gridSpan w:val="6"/>
            <w:vAlign w:val="center"/>
          </w:tcPr>
          <w:p w14:paraId="6454AB83" w14:textId="77777777" w:rsidR="004F7438" w:rsidRDefault="004F7438" w:rsidP="00F91237">
            <w:pPr>
              <w:rPr>
                <w:rFonts w:eastAsia="Times New Roman" w:cs="Arial"/>
                <w:b/>
                <w:bCs/>
                <w:u w:val="single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Social Sciences/Humanities</w:t>
            </w:r>
          </w:p>
        </w:tc>
      </w:tr>
      <w:tr w:rsidR="00AF0399" w:rsidRPr="00AF0399" w14:paraId="37DD4135" w14:textId="77777777" w:rsidTr="00F91237">
        <w:tc>
          <w:tcPr>
            <w:tcW w:w="462" w:type="dxa"/>
            <w:vAlign w:val="center"/>
          </w:tcPr>
          <w:p w14:paraId="2A14B772" w14:textId="77777777" w:rsidR="004F7438" w:rsidRPr="00AF0399" w:rsidRDefault="004F7438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78" w:type="dxa"/>
            <w:vAlign w:val="center"/>
          </w:tcPr>
          <w:p w14:paraId="77CE69F3" w14:textId="77777777" w:rsidR="004F7438" w:rsidRPr="00AF0399" w:rsidRDefault="004F7438" w:rsidP="00F91237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ENGL</w:t>
            </w:r>
          </w:p>
          <w:p w14:paraId="44C391CD" w14:textId="77777777" w:rsidR="004F7438" w:rsidRPr="00AF0399" w:rsidRDefault="004F7438" w:rsidP="00F91237">
            <w:pPr>
              <w:outlineLvl w:val="3"/>
              <w:rPr>
                <w:rFonts w:eastAsia="Times New Roman" w:cs="Arial"/>
                <w:bCs/>
                <w:i/>
                <w:iCs/>
              </w:rPr>
            </w:pPr>
            <w:r w:rsidRPr="00AF0399">
              <w:rPr>
                <w:rFonts w:eastAsia="Times New Roman" w:cs="Arial"/>
                <w:bCs/>
                <w:i/>
                <w:iCs/>
              </w:rPr>
              <w:t>Or</w:t>
            </w:r>
          </w:p>
          <w:p w14:paraId="1DBD4F80" w14:textId="77777777" w:rsidR="004F7438" w:rsidRPr="00AF0399" w:rsidRDefault="004F7438" w:rsidP="00F91237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GEOG</w:t>
            </w:r>
          </w:p>
        </w:tc>
        <w:tc>
          <w:tcPr>
            <w:tcW w:w="1152" w:type="dxa"/>
          </w:tcPr>
          <w:p w14:paraId="029F95CE" w14:textId="77777777" w:rsidR="004F7438" w:rsidRPr="00AF0399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318</w:t>
            </w:r>
          </w:p>
          <w:p w14:paraId="3F42AB12" w14:textId="77777777" w:rsidR="004F7438" w:rsidRPr="00AF0399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7BA9A3F6" w14:textId="77777777" w:rsidR="004F7438" w:rsidRPr="00AF0399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383</w:t>
            </w:r>
          </w:p>
        </w:tc>
        <w:tc>
          <w:tcPr>
            <w:tcW w:w="893" w:type="dxa"/>
          </w:tcPr>
          <w:p w14:paraId="3603FDB8" w14:textId="77777777" w:rsidR="004F7438" w:rsidRPr="00AF0399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</w:p>
          <w:p w14:paraId="52293E4E" w14:textId="77777777" w:rsidR="004F7438" w:rsidRPr="00AF0399" w:rsidRDefault="004F7438" w:rsidP="00F91237">
            <w:pPr>
              <w:jc w:val="center"/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3702" w:type="dxa"/>
          </w:tcPr>
          <w:p w14:paraId="13481499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Technical and Scientific Writing</w:t>
            </w:r>
          </w:p>
          <w:p w14:paraId="4F4AF863" w14:textId="77777777" w:rsidR="004F7438" w:rsidRPr="00AF0399" w:rsidRDefault="004F7438" w:rsidP="00F91237">
            <w:pPr>
              <w:rPr>
                <w:rFonts w:eastAsia="Times New Roman" w:cs="Arial"/>
              </w:rPr>
            </w:pPr>
          </w:p>
          <w:p w14:paraId="0A27E0C2" w14:textId="2CB271EC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Natural Resources and Society</w:t>
            </w:r>
            <w:r w:rsidR="007C30C4" w:rsidRPr="00AF0399">
              <w:rPr>
                <w:rFonts w:eastAsia="Times New Roman" w:cs="Arial"/>
              </w:rPr>
              <w:t>: A Geographic Prospective</w:t>
            </w:r>
          </w:p>
        </w:tc>
        <w:tc>
          <w:tcPr>
            <w:tcW w:w="3703" w:type="dxa"/>
          </w:tcPr>
          <w:p w14:paraId="36E63071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Both are advanced writing courses that also satisfy CORE 9 requirements.</w:t>
            </w:r>
          </w:p>
        </w:tc>
      </w:tr>
      <w:tr w:rsidR="00AF0399" w:rsidRPr="00AF0399" w14:paraId="54793BF0" w14:textId="77777777" w:rsidTr="00F91237">
        <w:tc>
          <w:tcPr>
            <w:tcW w:w="462" w:type="dxa"/>
            <w:vAlign w:val="center"/>
          </w:tcPr>
          <w:p w14:paraId="22F1A9D1" w14:textId="77777777" w:rsidR="004F7438" w:rsidRPr="00AF0399" w:rsidRDefault="004F7438" w:rsidP="00F91237">
            <w:pPr>
              <w:outlineLvl w:val="3"/>
              <w:rPr>
                <w:rFonts w:eastAsia="Times New Roman" w:cs="Arial"/>
                <w:bCs/>
              </w:rPr>
            </w:pPr>
          </w:p>
          <w:p w14:paraId="3E1B6625" w14:textId="6F9ADBDD" w:rsidR="00674EA2" w:rsidRPr="00AF0399" w:rsidRDefault="00674EA2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78" w:type="dxa"/>
            <w:vAlign w:val="center"/>
          </w:tcPr>
          <w:p w14:paraId="3C2A75C1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HLTH</w:t>
            </w:r>
          </w:p>
          <w:p w14:paraId="43F43E8F" w14:textId="77777777" w:rsidR="004F7438" w:rsidRPr="00AF0399" w:rsidRDefault="004F7438" w:rsidP="00F91237">
            <w:pPr>
              <w:rPr>
                <w:rFonts w:eastAsia="Times New Roman" w:cs="Arial"/>
                <w:i/>
                <w:iCs/>
              </w:rPr>
            </w:pPr>
            <w:r w:rsidRPr="00AF0399">
              <w:rPr>
                <w:rFonts w:eastAsia="Times New Roman" w:cs="Arial"/>
                <w:i/>
                <w:iCs/>
              </w:rPr>
              <w:t>Or</w:t>
            </w:r>
          </w:p>
          <w:p w14:paraId="0C10DECD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PHIL</w:t>
            </w:r>
          </w:p>
        </w:tc>
        <w:tc>
          <w:tcPr>
            <w:tcW w:w="1152" w:type="dxa"/>
            <w:vAlign w:val="center"/>
          </w:tcPr>
          <w:p w14:paraId="7E4012B2" w14:textId="77777777" w:rsidR="004F7438" w:rsidRPr="00AF0399" w:rsidRDefault="004F7438" w:rsidP="00F91237">
            <w:pPr>
              <w:jc w:val="center"/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451</w:t>
            </w:r>
          </w:p>
          <w:p w14:paraId="7B1A27A7" w14:textId="77777777" w:rsidR="004F7438" w:rsidRPr="00AF0399" w:rsidRDefault="004F7438" w:rsidP="00F91237">
            <w:pPr>
              <w:jc w:val="center"/>
              <w:rPr>
                <w:rFonts w:eastAsia="Times New Roman" w:cs="Arial"/>
              </w:rPr>
            </w:pPr>
          </w:p>
          <w:p w14:paraId="35702E93" w14:textId="77777777" w:rsidR="004F7438" w:rsidRPr="00AF0399" w:rsidRDefault="004F7438" w:rsidP="00F91237">
            <w:pPr>
              <w:jc w:val="center"/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255</w:t>
            </w:r>
          </w:p>
        </w:tc>
        <w:tc>
          <w:tcPr>
            <w:tcW w:w="893" w:type="dxa"/>
            <w:vAlign w:val="center"/>
          </w:tcPr>
          <w:p w14:paraId="2BB78F73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7405" w:type="dxa"/>
            <w:gridSpan w:val="2"/>
            <w:vAlign w:val="center"/>
          </w:tcPr>
          <w:p w14:paraId="3C0704A5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Introduction to Environmental Health</w:t>
            </w:r>
          </w:p>
          <w:p w14:paraId="744A0DEC" w14:textId="77777777" w:rsidR="004F7438" w:rsidRPr="00AF0399" w:rsidRDefault="004F7438" w:rsidP="00F91237">
            <w:pPr>
              <w:rPr>
                <w:rFonts w:eastAsia="Times New Roman" w:cs="Arial"/>
              </w:rPr>
            </w:pPr>
          </w:p>
          <w:p w14:paraId="58050AB9" w14:textId="77777777" w:rsidR="004F7438" w:rsidRPr="00AF0399" w:rsidRDefault="004F7438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Environmental Ethics</w:t>
            </w:r>
          </w:p>
        </w:tc>
      </w:tr>
    </w:tbl>
    <w:p w14:paraId="5AEEE897" w14:textId="7A621C5F" w:rsidR="005A577A" w:rsidRPr="00AF0399" w:rsidRDefault="005A577A">
      <w:pPr>
        <w:rPr>
          <w:rFonts w:cstheme="minorHAnsi"/>
          <w:b/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Y="38"/>
        <w:tblW w:w="10832" w:type="dxa"/>
        <w:tblBorders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6"/>
        <w:gridCol w:w="694"/>
        <w:gridCol w:w="552"/>
        <w:gridCol w:w="842"/>
        <w:gridCol w:w="8198"/>
      </w:tblGrid>
      <w:tr w:rsidR="00AF0399" w:rsidRPr="00AF0399" w14:paraId="1D4ADE34" w14:textId="77777777" w:rsidTr="001F7A4F">
        <w:trPr>
          <w:trHeight w:val="175"/>
        </w:trPr>
        <w:tc>
          <w:tcPr>
            <w:tcW w:w="10832" w:type="dxa"/>
            <w:gridSpan w:val="5"/>
          </w:tcPr>
          <w:p w14:paraId="4DC1C261" w14:textId="55A5C426" w:rsidR="0012316D" w:rsidRPr="00AF0399" w:rsidRDefault="0012316D" w:rsidP="0012316D">
            <w:pPr>
              <w:rPr>
                <w:rFonts w:eastAsia="Times New Roman" w:cs="Arial"/>
                <w:b/>
                <w:u w:val="single"/>
              </w:rPr>
            </w:pPr>
            <w:r w:rsidRPr="00AF0399">
              <w:rPr>
                <w:rFonts w:eastAsia="Times New Roman" w:cs="Arial"/>
                <w:b/>
                <w:u w:val="single"/>
              </w:rPr>
              <w:t>Applications Requirement for All Science Tracks</w:t>
            </w:r>
          </w:p>
        </w:tc>
      </w:tr>
      <w:tr w:rsidR="00AF0399" w:rsidRPr="00AF0399" w14:paraId="49EB749F" w14:textId="77777777" w:rsidTr="001F7A4F">
        <w:trPr>
          <w:trHeight w:val="896"/>
        </w:trPr>
        <w:tc>
          <w:tcPr>
            <w:tcW w:w="546" w:type="dxa"/>
          </w:tcPr>
          <w:p w14:paraId="5C3B37FF" w14:textId="77777777" w:rsidR="0012316D" w:rsidRPr="00AF0399" w:rsidRDefault="0012316D" w:rsidP="0012316D">
            <w:pPr>
              <w:outlineLvl w:val="3"/>
              <w:rPr>
                <w:rFonts w:eastAsia="Times New Roman" w:cs="Arial"/>
                <w:bCs/>
              </w:rPr>
            </w:pPr>
          </w:p>
          <w:p w14:paraId="66E019EF" w14:textId="77777777" w:rsidR="0012316D" w:rsidRPr="00AF0399" w:rsidRDefault="0012316D" w:rsidP="0012316D">
            <w:pPr>
              <w:outlineLvl w:val="3"/>
              <w:rPr>
                <w:rFonts w:eastAsia="Times New Roman" w:cs="Arial"/>
                <w:bCs/>
              </w:rPr>
            </w:pPr>
          </w:p>
          <w:p w14:paraId="3E4FE008" w14:textId="77777777" w:rsidR="0012316D" w:rsidRPr="00AF0399" w:rsidRDefault="0012316D" w:rsidP="0012316D">
            <w:pPr>
              <w:outlineLvl w:val="3"/>
              <w:rPr>
                <w:rFonts w:eastAsia="Times New Roman" w:cs="Arial"/>
                <w:bCs/>
              </w:rPr>
            </w:pPr>
            <w:r w:rsidRPr="00AF0399">
              <w:rPr>
                <w:rFonts w:eastAsia="Times New Roman" w:cs="Arial"/>
                <w:bCs/>
              </w:rPr>
              <w:t>___</w:t>
            </w:r>
          </w:p>
        </w:tc>
        <w:tc>
          <w:tcPr>
            <w:tcW w:w="694" w:type="dxa"/>
          </w:tcPr>
          <w:p w14:paraId="19527690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ENVS</w:t>
            </w:r>
          </w:p>
          <w:p w14:paraId="0B9B3C1F" w14:textId="77777777" w:rsidR="0012316D" w:rsidRPr="00AF0399" w:rsidRDefault="0012316D" w:rsidP="0012316D">
            <w:pPr>
              <w:rPr>
                <w:rFonts w:eastAsia="Times New Roman" w:cs="Arial"/>
                <w:i/>
                <w:iCs/>
              </w:rPr>
            </w:pPr>
            <w:r w:rsidRPr="00AF0399">
              <w:rPr>
                <w:rFonts w:eastAsia="Times New Roman" w:cs="Arial"/>
                <w:i/>
                <w:iCs/>
              </w:rPr>
              <w:t>Or</w:t>
            </w:r>
          </w:p>
          <w:p w14:paraId="5D5E2184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ENVS</w:t>
            </w:r>
          </w:p>
          <w:p w14:paraId="7F389DE4" w14:textId="77777777" w:rsidR="0012316D" w:rsidRPr="00AF0399" w:rsidRDefault="0012316D" w:rsidP="0012316D">
            <w:pPr>
              <w:rPr>
                <w:rFonts w:eastAsia="Times New Roman" w:cs="Arial"/>
                <w:i/>
                <w:iCs/>
              </w:rPr>
            </w:pPr>
            <w:r w:rsidRPr="00AF0399">
              <w:rPr>
                <w:rFonts w:eastAsia="Times New Roman" w:cs="Arial"/>
                <w:i/>
                <w:iCs/>
              </w:rPr>
              <w:t>Or</w:t>
            </w:r>
          </w:p>
          <w:p w14:paraId="3A0E24F8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ENVS</w:t>
            </w:r>
          </w:p>
        </w:tc>
        <w:tc>
          <w:tcPr>
            <w:tcW w:w="552" w:type="dxa"/>
          </w:tcPr>
          <w:p w14:paraId="4BAD22B9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482</w:t>
            </w:r>
          </w:p>
          <w:p w14:paraId="4C19EADF" w14:textId="77777777" w:rsidR="0012316D" w:rsidRPr="00AF0399" w:rsidRDefault="0012316D" w:rsidP="0012316D">
            <w:pPr>
              <w:rPr>
                <w:rFonts w:eastAsia="Times New Roman" w:cs="Arial"/>
              </w:rPr>
            </w:pPr>
          </w:p>
          <w:p w14:paraId="19545AC9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485</w:t>
            </w:r>
          </w:p>
          <w:p w14:paraId="542B8877" w14:textId="77777777" w:rsidR="0012316D" w:rsidRPr="00AF0399" w:rsidRDefault="0012316D" w:rsidP="0012316D">
            <w:pPr>
              <w:rPr>
                <w:rFonts w:eastAsia="Times New Roman" w:cs="Arial"/>
              </w:rPr>
            </w:pPr>
          </w:p>
          <w:p w14:paraId="251F26F5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491</w:t>
            </w:r>
          </w:p>
        </w:tc>
        <w:tc>
          <w:tcPr>
            <w:tcW w:w="842" w:type="dxa"/>
          </w:tcPr>
          <w:p w14:paraId="372643CB" w14:textId="77777777" w:rsidR="0012316D" w:rsidRPr="00AF0399" w:rsidRDefault="0012316D" w:rsidP="0012316D">
            <w:pPr>
              <w:rPr>
                <w:rFonts w:eastAsia="Times New Roman" w:cs="Arial"/>
                <w:bCs/>
              </w:rPr>
            </w:pPr>
          </w:p>
          <w:p w14:paraId="5203A4D4" w14:textId="77777777" w:rsidR="0012316D" w:rsidRPr="00AF0399" w:rsidRDefault="0012316D" w:rsidP="0012316D">
            <w:pPr>
              <w:rPr>
                <w:rFonts w:eastAsia="Times New Roman" w:cs="Arial"/>
                <w:bCs/>
              </w:rPr>
            </w:pPr>
          </w:p>
          <w:p w14:paraId="70D729EF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  <w:bCs/>
              </w:rPr>
              <w:t>3 units</w:t>
            </w:r>
          </w:p>
        </w:tc>
        <w:tc>
          <w:tcPr>
            <w:tcW w:w="8195" w:type="dxa"/>
          </w:tcPr>
          <w:p w14:paraId="0970BCA0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Environmental Research</w:t>
            </w:r>
          </w:p>
          <w:p w14:paraId="4500F0E9" w14:textId="77777777" w:rsidR="0012316D" w:rsidRPr="00AF0399" w:rsidRDefault="0012316D" w:rsidP="0012316D">
            <w:pPr>
              <w:rPr>
                <w:rFonts w:eastAsia="Times New Roman" w:cs="Arial"/>
              </w:rPr>
            </w:pPr>
          </w:p>
          <w:p w14:paraId="5026E99E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Environmental Internship</w:t>
            </w:r>
          </w:p>
          <w:p w14:paraId="7FDD3D78" w14:textId="77777777" w:rsidR="0012316D" w:rsidRPr="00AF0399" w:rsidRDefault="0012316D" w:rsidP="0012316D">
            <w:pPr>
              <w:rPr>
                <w:rFonts w:eastAsia="Times New Roman" w:cs="Arial"/>
              </w:rPr>
            </w:pPr>
          </w:p>
          <w:p w14:paraId="658C1416" w14:textId="77777777" w:rsidR="0012316D" w:rsidRPr="00AF0399" w:rsidRDefault="0012316D" w:rsidP="0012316D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Senior Seminar</w:t>
            </w:r>
          </w:p>
        </w:tc>
      </w:tr>
    </w:tbl>
    <w:p w14:paraId="15801C6A" w14:textId="77777777" w:rsidR="003C044E" w:rsidRPr="00AF0399" w:rsidRDefault="003C044E">
      <w:pPr>
        <w:rPr>
          <w:rFonts w:cstheme="minorHAnsi"/>
          <w:b/>
          <w:sz w:val="28"/>
          <w:szCs w:val="28"/>
        </w:rPr>
      </w:pPr>
    </w:p>
    <w:p w14:paraId="06AAD7DF" w14:textId="53761DE4" w:rsidR="0012316D" w:rsidRPr="00AF0399" w:rsidRDefault="0012316D">
      <w:pPr>
        <w:rPr>
          <w:rFonts w:cstheme="minorHAnsi"/>
          <w:b/>
          <w:sz w:val="28"/>
          <w:szCs w:val="28"/>
        </w:rPr>
      </w:pPr>
      <w:r w:rsidRPr="00AF0399">
        <w:rPr>
          <w:rFonts w:cstheme="minorHAnsi"/>
          <w:b/>
          <w:sz w:val="28"/>
          <w:szCs w:val="28"/>
        </w:rPr>
        <w:t xml:space="preserve">Environmental </w:t>
      </w:r>
      <w:r w:rsidR="00A8718F" w:rsidRPr="00AF0399">
        <w:rPr>
          <w:rFonts w:cstheme="minorHAnsi"/>
          <w:b/>
          <w:sz w:val="28"/>
          <w:szCs w:val="28"/>
        </w:rPr>
        <w:t>Science General</w:t>
      </w:r>
      <w:r w:rsidR="00411BC9" w:rsidRPr="00AF0399">
        <w:rPr>
          <w:rFonts w:cstheme="minorHAnsi"/>
          <w:b/>
          <w:sz w:val="28"/>
          <w:szCs w:val="28"/>
        </w:rPr>
        <w:t xml:space="preserve"> </w:t>
      </w:r>
      <w:r w:rsidRPr="00AF0399">
        <w:rPr>
          <w:rFonts w:cstheme="minorHAnsi"/>
          <w:b/>
          <w:sz w:val="28"/>
          <w:szCs w:val="28"/>
        </w:rPr>
        <w:t>Track Requirements (</w:t>
      </w:r>
      <w:r w:rsidR="00050B80" w:rsidRPr="00AF0399">
        <w:rPr>
          <w:rFonts w:cstheme="minorHAnsi"/>
          <w:b/>
          <w:sz w:val="28"/>
          <w:szCs w:val="28"/>
        </w:rPr>
        <w:t>30-33</w:t>
      </w:r>
      <w:r w:rsidRPr="00AF0399">
        <w:rPr>
          <w:rFonts w:cstheme="minorHAnsi"/>
          <w:b/>
          <w:sz w:val="28"/>
          <w:szCs w:val="28"/>
        </w:rPr>
        <w:t xml:space="preserve"> units)</w:t>
      </w:r>
    </w:p>
    <w:tbl>
      <w:tblPr>
        <w:tblStyle w:val="TableGrid"/>
        <w:tblW w:w="10800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58"/>
        <w:gridCol w:w="810"/>
        <w:gridCol w:w="1170"/>
        <w:gridCol w:w="900"/>
        <w:gridCol w:w="7262"/>
      </w:tblGrid>
      <w:tr w:rsidR="00AF0399" w:rsidRPr="00AF0399" w14:paraId="59B9DDF3" w14:textId="77777777" w:rsidTr="00050B80">
        <w:tc>
          <w:tcPr>
            <w:tcW w:w="658" w:type="dxa"/>
          </w:tcPr>
          <w:p w14:paraId="38DE9AC3" w14:textId="77777777" w:rsidR="00050B80" w:rsidRPr="00AF039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EE40A00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BIOL   </w:t>
            </w:r>
          </w:p>
        </w:tc>
        <w:tc>
          <w:tcPr>
            <w:tcW w:w="1170" w:type="dxa"/>
          </w:tcPr>
          <w:p w14:paraId="1D606FB4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200, 200L</w:t>
            </w:r>
          </w:p>
        </w:tc>
        <w:tc>
          <w:tcPr>
            <w:tcW w:w="900" w:type="dxa"/>
          </w:tcPr>
          <w:p w14:paraId="17AA0DBB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71DD8164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Biology I:  Introduction to Cellular Biology and Genetics Lecture and Lab</w:t>
            </w:r>
          </w:p>
        </w:tc>
      </w:tr>
      <w:tr w:rsidR="00520E38" w:rsidRPr="00AF0399" w14:paraId="543DB228" w14:textId="77777777" w:rsidTr="00520E38">
        <w:trPr>
          <w:trHeight w:val="822"/>
        </w:trPr>
        <w:tc>
          <w:tcPr>
            <w:tcW w:w="658" w:type="dxa"/>
          </w:tcPr>
          <w:p w14:paraId="1B24AD81" w14:textId="77777777" w:rsidR="00520E38" w:rsidRPr="00AF0399" w:rsidRDefault="00520E38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5F69DC9F" w14:textId="77777777" w:rsidR="00520E38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CHEM</w:t>
            </w:r>
          </w:p>
          <w:p w14:paraId="11C7A5EC" w14:textId="77777777" w:rsidR="00520E38" w:rsidRDefault="00520E38" w:rsidP="00F91237">
            <w:pPr>
              <w:rPr>
                <w:rFonts w:eastAsia="Times New Roman" w:cs="Arial"/>
                <w:i/>
                <w:iCs/>
              </w:rPr>
            </w:pPr>
            <w:r>
              <w:rPr>
                <w:rFonts w:eastAsia="Times New Roman" w:cs="Arial"/>
                <w:i/>
                <w:iCs/>
              </w:rPr>
              <w:t>Or</w:t>
            </w:r>
          </w:p>
          <w:p w14:paraId="6920F03F" w14:textId="7EA44C8D" w:rsidR="00520E38" w:rsidRPr="00520E38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CHEM</w:t>
            </w:r>
          </w:p>
        </w:tc>
        <w:tc>
          <w:tcPr>
            <w:tcW w:w="1170" w:type="dxa"/>
          </w:tcPr>
          <w:p w14:paraId="74E6E2F7" w14:textId="77777777" w:rsidR="00520E38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220, 220L</w:t>
            </w:r>
          </w:p>
          <w:p w14:paraId="5919AFA3" w14:textId="77777777" w:rsidR="00520E38" w:rsidRDefault="00520E38" w:rsidP="00F91237">
            <w:pPr>
              <w:rPr>
                <w:rFonts w:eastAsia="Times New Roman" w:cs="Arial"/>
                <w:i/>
                <w:iCs/>
              </w:rPr>
            </w:pPr>
            <w:r>
              <w:rPr>
                <w:rFonts w:eastAsia="Times New Roman" w:cs="Arial"/>
                <w:i/>
                <w:iCs/>
              </w:rPr>
              <w:t>Or</w:t>
            </w:r>
          </w:p>
          <w:p w14:paraId="2FAD9E8B" w14:textId="3F9F8F0E" w:rsidR="00520E38" w:rsidRPr="00520E38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333, 333L</w:t>
            </w:r>
          </w:p>
        </w:tc>
        <w:tc>
          <w:tcPr>
            <w:tcW w:w="900" w:type="dxa"/>
          </w:tcPr>
          <w:p w14:paraId="1B1F32DB" w14:textId="21C502A0" w:rsidR="00520E38" w:rsidRDefault="004D65CA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5</w:t>
            </w:r>
            <w:r w:rsidR="00520E38">
              <w:rPr>
                <w:rFonts w:eastAsia="Times New Roman" w:cs="Arial"/>
              </w:rPr>
              <w:t xml:space="preserve"> units</w:t>
            </w:r>
          </w:p>
          <w:p w14:paraId="604D2074" w14:textId="77777777" w:rsidR="00520E38" w:rsidRDefault="00520E38" w:rsidP="00F91237">
            <w:pPr>
              <w:rPr>
                <w:rFonts w:eastAsia="Times New Roman" w:cs="Arial"/>
              </w:rPr>
            </w:pPr>
          </w:p>
          <w:p w14:paraId="32A8056D" w14:textId="61B41AFD" w:rsidR="00520E38" w:rsidRPr="00AF0399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5 units</w:t>
            </w:r>
          </w:p>
        </w:tc>
        <w:tc>
          <w:tcPr>
            <w:tcW w:w="7262" w:type="dxa"/>
          </w:tcPr>
          <w:p w14:paraId="1AC1E5EE" w14:textId="77777777" w:rsidR="00520E38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Analytical Chemistry Lecture &amp; Lab</w:t>
            </w:r>
          </w:p>
          <w:p w14:paraId="30791559" w14:textId="77777777" w:rsidR="00520E38" w:rsidRDefault="00520E38" w:rsidP="00F91237">
            <w:pPr>
              <w:rPr>
                <w:rFonts w:eastAsia="Times New Roman" w:cs="Arial"/>
              </w:rPr>
            </w:pPr>
          </w:p>
          <w:p w14:paraId="72E4F2A6" w14:textId="1AE01D6D" w:rsidR="00520E38" w:rsidRPr="00AF0399" w:rsidRDefault="00520E38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Essentials of Organic Chemistry Lecture &amp; Lab</w:t>
            </w:r>
          </w:p>
        </w:tc>
      </w:tr>
      <w:tr w:rsidR="00AF0399" w:rsidRPr="00AF0399" w14:paraId="41F49574" w14:textId="77777777" w:rsidTr="00050B80">
        <w:tc>
          <w:tcPr>
            <w:tcW w:w="658" w:type="dxa"/>
          </w:tcPr>
          <w:p w14:paraId="4A84A099" w14:textId="77777777" w:rsidR="00050B80" w:rsidRPr="00AF039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5D11E7F2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PHYS</w:t>
            </w:r>
          </w:p>
        </w:tc>
        <w:tc>
          <w:tcPr>
            <w:tcW w:w="1170" w:type="dxa"/>
          </w:tcPr>
          <w:p w14:paraId="12FC0B01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211</w:t>
            </w:r>
          </w:p>
        </w:tc>
        <w:tc>
          <w:tcPr>
            <w:tcW w:w="900" w:type="dxa"/>
          </w:tcPr>
          <w:p w14:paraId="6A3EE1E7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096D5222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 xml:space="preserve">General Physics I </w:t>
            </w:r>
          </w:p>
        </w:tc>
      </w:tr>
      <w:tr w:rsidR="00AF0399" w:rsidRPr="00AF0399" w14:paraId="24749312" w14:textId="77777777" w:rsidTr="00050B80">
        <w:tc>
          <w:tcPr>
            <w:tcW w:w="658" w:type="dxa"/>
          </w:tcPr>
          <w:p w14:paraId="5F165855" w14:textId="77777777" w:rsidR="00050B80" w:rsidRPr="00AF039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7747A2DF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PHYS</w:t>
            </w:r>
          </w:p>
        </w:tc>
        <w:tc>
          <w:tcPr>
            <w:tcW w:w="1170" w:type="dxa"/>
          </w:tcPr>
          <w:p w14:paraId="124037BB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212</w:t>
            </w:r>
          </w:p>
        </w:tc>
        <w:tc>
          <w:tcPr>
            <w:tcW w:w="900" w:type="dxa"/>
          </w:tcPr>
          <w:p w14:paraId="44A6B802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4AEDEB9C" w14:textId="77777777" w:rsidR="00050B80" w:rsidRPr="00AF0399" w:rsidRDefault="00050B80" w:rsidP="00F91237">
            <w:pPr>
              <w:rPr>
                <w:rFonts w:eastAsia="Times New Roman" w:cs="Arial"/>
              </w:rPr>
            </w:pPr>
            <w:r w:rsidRPr="00AF0399">
              <w:rPr>
                <w:rFonts w:eastAsia="Times New Roman" w:cs="Arial"/>
              </w:rPr>
              <w:t>General Physics II</w:t>
            </w:r>
          </w:p>
        </w:tc>
      </w:tr>
    </w:tbl>
    <w:p w14:paraId="2F3B4C36" w14:textId="45EC1B1B" w:rsidR="005A577A" w:rsidRDefault="005A577A">
      <w:pPr>
        <w:rPr>
          <w:rFonts w:cstheme="minorHAnsi"/>
          <w:b/>
          <w:sz w:val="28"/>
          <w:szCs w:val="28"/>
        </w:rPr>
      </w:pPr>
    </w:p>
    <w:tbl>
      <w:tblPr>
        <w:tblStyle w:val="TableGrid"/>
        <w:tblW w:w="10800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58"/>
        <w:gridCol w:w="810"/>
        <w:gridCol w:w="1170"/>
        <w:gridCol w:w="900"/>
        <w:gridCol w:w="7262"/>
      </w:tblGrid>
      <w:tr w:rsidR="00050B80" w14:paraId="51881793" w14:textId="77777777" w:rsidTr="00050B80">
        <w:tc>
          <w:tcPr>
            <w:tcW w:w="10800" w:type="dxa"/>
            <w:gridSpan w:val="5"/>
          </w:tcPr>
          <w:p w14:paraId="4F32237B" w14:textId="77777777" w:rsidR="00050B80" w:rsidRPr="00050B80" w:rsidRDefault="00050B80" w:rsidP="00F91237">
            <w:pPr>
              <w:rPr>
                <w:rFonts w:eastAsia="Times New Roman" w:cs="Arial"/>
                <w:sz w:val="24"/>
                <w:szCs w:val="24"/>
              </w:rPr>
            </w:pPr>
            <w:r w:rsidRPr="00050B80">
              <w:rPr>
                <w:rFonts w:eastAsia="Times New Roman" w:cs="Arial"/>
                <w:b/>
                <w:bCs/>
                <w:sz w:val="24"/>
                <w:szCs w:val="24"/>
                <w:u w:val="single"/>
              </w:rPr>
              <w:t>Environmental Science Electives (One course from the following)</w:t>
            </w:r>
          </w:p>
        </w:tc>
      </w:tr>
      <w:tr w:rsidR="00050B80" w14:paraId="05F36E66" w14:textId="77777777" w:rsidTr="00050B80">
        <w:tc>
          <w:tcPr>
            <w:tcW w:w="658" w:type="dxa"/>
          </w:tcPr>
          <w:p w14:paraId="6CFD3FD6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A86E1FD" w14:textId="77777777" w:rsidR="00050B80" w:rsidRDefault="00050B80" w:rsidP="00F91237">
            <w:r w:rsidRPr="004431C1"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70" w:type="dxa"/>
          </w:tcPr>
          <w:p w14:paraId="33987A75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  <w:r>
              <w:rPr>
                <w:rFonts w:eastAsia="Times New Roman" w:cs="Arial"/>
                <w:bCs/>
              </w:rPr>
              <w:t>310</w:t>
            </w:r>
          </w:p>
        </w:tc>
        <w:tc>
          <w:tcPr>
            <w:tcW w:w="900" w:type="dxa"/>
          </w:tcPr>
          <w:p w14:paraId="7B9EA248" w14:textId="77777777" w:rsidR="00050B80" w:rsidRDefault="00050B80" w:rsidP="00F91237">
            <w:r w:rsidRPr="007C1DC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7262" w:type="dxa"/>
          </w:tcPr>
          <w:p w14:paraId="0FC4A4D0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Conservation Biology </w:t>
            </w:r>
          </w:p>
        </w:tc>
      </w:tr>
      <w:tr w:rsidR="00050B80" w14:paraId="7B3CDAA4" w14:textId="77777777" w:rsidTr="00050B80">
        <w:tc>
          <w:tcPr>
            <w:tcW w:w="658" w:type="dxa"/>
          </w:tcPr>
          <w:p w14:paraId="66DEE052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0F509C82" w14:textId="77777777" w:rsidR="00050B80" w:rsidRDefault="00050B80" w:rsidP="00F91237">
            <w:r w:rsidRPr="004431C1"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70" w:type="dxa"/>
          </w:tcPr>
          <w:p w14:paraId="2290DE3A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402</w:t>
            </w:r>
          </w:p>
        </w:tc>
        <w:tc>
          <w:tcPr>
            <w:tcW w:w="900" w:type="dxa"/>
          </w:tcPr>
          <w:p w14:paraId="2AAA16FC" w14:textId="77777777" w:rsidR="00050B80" w:rsidRDefault="00050B80" w:rsidP="00F91237">
            <w:r w:rsidRPr="007C1DC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7262" w:type="dxa"/>
          </w:tcPr>
          <w:p w14:paraId="5A409910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 w:rsidRPr="0059067F">
              <w:rPr>
                <w:rFonts w:eastAsia="Times New Roman" w:cs="Arial"/>
              </w:rPr>
              <w:t xml:space="preserve">General Ecology </w:t>
            </w:r>
          </w:p>
        </w:tc>
      </w:tr>
      <w:tr w:rsidR="00050B80" w14:paraId="340C37A6" w14:textId="77777777" w:rsidTr="00050B80">
        <w:tc>
          <w:tcPr>
            <w:tcW w:w="658" w:type="dxa"/>
          </w:tcPr>
          <w:p w14:paraId="689CD1FE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6330E665" w14:textId="77777777" w:rsidR="00050B80" w:rsidRDefault="00050B80" w:rsidP="00F91237">
            <w:r w:rsidRPr="004431C1">
              <w:rPr>
                <w:rFonts w:eastAsia="Times New Roman" w:cs="Arial"/>
                <w:bCs/>
              </w:rPr>
              <w:t>BIOL</w:t>
            </w:r>
          </w:p>
        </w:tc>
        <w:tc>
          <w:tcPr>
            <w:tcW w:w="1170" w:type="dxa"/>
          </w:tcPr>
          <w:p w14:paraId="6603AAD3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406</w:t>
            </w:r>
          </w:p>
        </w:tc>
        <w:tc>
          <w:tcPr>
            <w:tcW w:w="900" w:type="dxa"/>
          </w:tcPr>
          <w:p w14:paraId="35BD3D57" w14:textId="77777777" w:rsidR="00050B80" w:rsidRDefault="00050B80" w:rsidP="00F91237">
            <w:r w:rsidRPr="007C1DC9">
              <w:rPr>
                <w:rFonts w:eastAsia="Times New Roman" w:cs="Arial"/>
                <w:bCs/>
              </w:rPr>
              <w:t>4 units</w:t>
            </w:r>
          </w:p>
        </w:tc>
        <w:tc>
          <w:tcPr>
            <w:tcW w:w="7262" w:type="dxa"/>
          </w:tcPr>
          <w:p w14:paraId="37E70088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Limnology</w:t>
            </w:r>
            <w:r w:rsidRPr="0059067F">
              <w:rPr>
                <w:rFonts w:eastAsia="Times New Roman" w:cs="Arial"/>
              </w:rPr>
              <w:t xml:space="preserve"> </w:t>
            </w:r>
          </w:p>
        </w:tc>
      </w:tr>
      <w:tr w:rsidR="00050B80" w14:paraId="18FEF9FD" w14:textId="77777777" w:rsidTr="00050B80">
        <w:tc>
          <w:tcPr>
            <w:tcW w:w="658" w:type="dxa"/>
          </w:tcPr>
          <w:p w14:paraId="53BFB7C4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7CF9B995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1351921A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305</w:t>
            </w:r>
          </w:p>
        </w:tc>
        <w:tc>
          <w:tcPr>
            <w:tcW w:w="900" w:type="dxa"/>
          </w:tcPr>
          <w:p w14:paraId="3B5EA46C" w14:textId="77777777" w:rsidR="00050B80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38D686D2" w14:textId="77777777" w:rsidR="00050B80" w:rsidRPr="0059067F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Environmental Geology</w:t>
            </w:r>
          </w:p>
        </w:tc>
      </w:tr>
      <w:tr w:rsidR="00050B80" w14:paraId="3D544ECE" w14:textId="77777777" w:rsidTr="00050B80">
        <w:tc>
          <w:tcPr>
            <w:tcW w:w="658" w:type="dxa"/>
          </w:tcPr>
          <w:p w14:paraId="08C90E45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243518C0" w14:textId="77777777" w:rsidR="00050B80" w:rsidRDefault="00050B80" w:rsidP="00F91237">
            <w:r w:rsidRPr="00165F82">
              <w:rPr>
                <w:rFonts w:eastAsia="Times New Roman" w:cs="Arial"/>
              </w:rPr>
              <w:t>GEOL</w:t>
            </w:r>
          </w:p>
        </w:tc>
        <w:tc>
          <w:tcPr>
            <w:tcW w:w="1170" w:type="dxa"/>
          </w:tcPr>
          <w:p w14:paraId="2403539F" w14:textId="77777777" w:rsidR="00050B80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415</w:t>
            </w:r>
          </w:p>
        </w:tc>
        <w:tc>
          <w:tcPr>
            <w:tcW w:w="900" w:type="dxa"/>
          </w:tcPr>
          <w:p w14:paraId="2EABB462" w14:textId="77777777" w:rsidR="00050B80" w:rsidRDefault="00050B80" w:rsidP="00F91237">
            <w:r w:rsidRPr="00734FB5">
              <w:rPr>
                <w:rFonts w:eastAsia="Times New Roman" w:cs="Arial"/>
              </w:rPr>
              <w:t>4 units</w:t>
            </w:r>
          </w:p>
        </w:tc>
        <w:tc>
          <w:tcPr>
            <w:tcW w:w="7262" w:type="dxa"/>
          </w:tcPr>
          <w:p w14:paraId="0C33E13B" w14:textId="77777777" w:rsidR="00050B80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</w:rPr>
              <w:t>Hydrogeology</w:t>
            </w:r>
          </w:p>
        </w:tc>
      </w:tr>
    </w:tbl>
    <w:p w14:paraId="0DD8BF5E" w14:textId="77777777" w:rsidR="00050B80" w:rsidRDefault="00050B80">
      <w:pPr>
        <w:rPr>
          <w:rFonts w:cstheme="minorHAnsi"/>
          <w:b/>
          <w:sz w:val="28"/>
          <w:szCs w:val="28"/>
        </w:rPr>
      </w:pPr>
    </w:p>
    <w:tbl>
      <w:tblPr>
        <w:tblStyle w:val="TableGrid"/>
        <w:tblW w:w="10800" w:type="dxa"/>
        <w:tblInd w:w="-1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58"/>
        <w:gridCol w:w="810"/>
        <w:gridCol w:w="1170"/>
        <w:gridCol w:w="900"/>
        <w:gridCol w:w="7262"/>
      </w:tblGrid>
      <w:tr w:rsidR="00050B80" w14:paraId="3DB2916F" w14:textId="77777777" w:rsidTr="00050B80">
        <w:tc>
          <w:tcPr>
            <w:tcW w:w="10800" w:type="dxa"/>
            <w:gridSpan w:val="5"/>
          </w:tcPr>
          <w:p w14:paraId="748C1946" w14:textId="1598E8E6" w:rsidR="00050B80" w:rsidRDefault="00050B80" w:rsidP="00F91237">
            <w:pPr>
              <w:rPr>
                <w:rFonts w:eastAsia="Times New Roman" w:cs="Arial"/>
              </w:rPr>
            </w:pPr>
            <w:r>
              <w:rPr>
                <w:rFonts w:eastAsia="Times New Roman" w:cs="Arial"/>
                <w:b/>
                <w:bCs/>
                <w:u w:val="single"/>
              </w:rPr>
              <w:t>General Electives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 xml:space="preserve"> (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Two additional environmental electives in the same discipline from Biology, Chemistry, Geology or Geography </w:t>
            </w:r>
            <w:r w:rsidRPr="004963CC">
              <w:rPr>
                <w:rFonts w:eastAsia="Times New Roman" w:cs="Arial"/>
                <w:b/>
                <w:bCs/>
                <w:i/>
                <w:u w:val="single"/>
              </w:rPr>
              <w:t>AND</w:t>
            </w:r>
            <w:r>
              <w:rPr>
                <w:rFonts w:eastAsia="Times New Roman" w:cs="Arial"/>
                <w:bCs/>
                <w:u w:val="single"/>
              </w:rPr>
              <w:t xml:space="preserve"> </w:t>
            </w:r>
            <w:r>
              <w:rPr>
                <w:rFonts w:eastAsia="Times New Roman" w:cs="Arial"/>
                <w:b/>
                <w:bCs/>
                <w:u w:val="single"/>
              </w:rPr>
              <w:t>one additional course from any Environmental Science and Studies track</w:t>
            </w:r>
            <w:r w:rsidRPr="0059067F">
              <w:rPr>
                <w:rFonts w:eastAsia="Times New Roman" w:cs="Arial"/>
                <w:b/>
                <w:bCs/>
                <w:u w:val="single"/>
              </w:rPr>
              <w:t>)</w:t>
            </w:r>
            <w:r>
              <w:rPr>
                <w:rFonts w:eastAsia="Times New Roman" w:cs="Arial"/>
                <w:b/>
                <w:bCs/>
                <w:u w:val="single"/>
              </w:rPr>
              <w:t xml:space="preserve"> – 9 to 12 units</w:t>
            </w:r>
          </w:p>
        </w:tc>
      </w:tr>
      <w:tr w:rsidR="00050B80" w:rsidRPr="0059067F" w14:paraId="26AB3A81" w14:textId="77777777" w:rsidTr="00050B80">
        <w:tc>
          <w:tcPr>
            <w:tcW w:w="658" w:type="dxa"/>
          </w:tcPr>
          <w:p w14:paraId="068224AC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9C589B0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1170" w:type="dxa"/>
          </w:tcPr>
          <w:p w14:paraId="3A400F69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469C0D41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262" w:type="dxa"/>
          </w:tcPr>
          <w:p w14:paraId="6BB555D8" w14:textId="77777777" w:rsidR="00050B80" w:rsidRPr="0059067F" w:rsidRDefault="00050B80" w:rsidP="00F91237">
            <w:pPr>
              <w:rPr>
                <w:rFonts w:eastAsia="Times New Roman" w:cs="Arial"/>
              </w:rPr>
            </w:pPr>
          </w:p>
        </w:tc>
      </w:tr>
      <w:tr w:rsidR="00050B80" w:rsidRPr="0059067F" w14:paraId="1ED8BB33" w14:textId="77777777" w:rsidTr="00050B80">
        <w:tc>
          <w:tcPr>
            <w:tcW w:w="658" w:type="dxa"/>
          </w:tcPr>
          <w:p w14:paraId="11F0243C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44AABC35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1170" w:type="dxa"/>
          </w:tcPr>
          <w:p w14:paraId="65030FBF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41801211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262" w:type="dxa"/>
          </w:tcPr>
          <w:p w14:paraId="6941DD6E" w14:textId="77777777" w:rsidR="00050B80" w:rsidRPr="0059067F" w:rsidRDefault="00050B80" w:rsidP="00F91237">
            <w:pPr>
              <w:rPr>
                <w:rFonts w:eastAsia="Times New Roman" w:cs="Arial"/>
              </w:rPr>
            </w:pPr>
          </w:p>
        </w:tc>
      </w:tr>
      <w:tr w:rsidR="00050B80" w:rsidRPr="0059067F" w14:paraId="443A94CE" w14:textId="77777777" w:rsidTr="00050B80">
        <w:tc>
          <w:tcPr>
            <w:tcW w:w="658" w:type="dxa"/>
          </w:tcPr>
          <w:p w14:paraId="7B925F20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810" w:type="dxa"/>
          </w:tcPr>
          <w:p w14:paraId="39585965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1170" w:type="dxa"/>
          </w:tcPr>
          <w:p w14:paraId="0D6A3A75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900" w:type="dxa"/>
          </w:tcPr>
          <w:p w14:paraId="3F5147E9" w14:textId="77777777" w:rsidR="00050B80" w:rsidRPr="007B40A9" w:rsidRDefault="00050B80" w:rsidP="00F91237">
            <w:pPr>
              <w:outlineLvl w:val="3"/>
              <w:rPr>
                <w:rFonts w:eastAsia="Times New Roman" w:cs="Arial"/>
                <w:bCs/>
              </w:rPr>
            </w:pPr>
          </w:p>
        </w:tc>
        <w:tc>
          <w:tcPr>
            <w:tcW w:w="7262" w:type="dxa"/>
          </w:tcPr>
          <w:p w14:paraId="2C409255" w14:textId="77777777" w:rsidR="00050B80" w:rsidRPr="0059067F" w:rsidRDefault="00050B80" w:rsidP="00F91237">
            <w:pPr>
              <w:rPr>
                <w:rFonts w:eastAsia="Times New Roman" w:cs="Arial"/>
              </w:rPr>
            </w:pPr>
          </w:p>
        </w:tc>
      </w:tr>
    </w:tbl>
    <w:p w14:paraId="56F26885" w14:textId="2CA0A43D" w:rsidR="00050B80" w:rsidRDefault="00050B80">
      <w:pPr>
        <w:rPr>
          <w:rFonts w:cstheme="minorHAnsi"/>
          <w:b/>
          <w:sz w:val="28"/>
          <w:szCs w:val="28"/>
        </w:rPr>
      </w:pPr>
    </w:p>
    <w:p w14:paraId="29C97D8C" w14:textId="31E21EFB" w:rsidR="00050B80" w:rsidRDefault="00050B80">
      <w:pPr>
        <w:rPr>
          <w:rFonts w:cstheme="minorHAnsi"/>
          <w:b/>
          <w:sz w:val="28"/>
          <w:szCs w:val="28"/>
        </w:rPr>
      </w:pPr>
    </w:p>
    <w:p w14:paraId="4ACB42B9" w14:textId="72CB8E3E" w:rsidR="00050B80" w:rsidRDefault="00050B80">
      <w:pPr>
        <w:rPr>
          <w:rFonts w:cstheme="minorHAnsi"/>
          <w:b/>
          <w:sz w:val="28"/>
          <w:szCs w:val="28"/>
        </w:rPr>
      </w:pPr>
    </w:p>
    <w:p w14:paraId="061CD4F7" w14:textId="1B22C5B3" w:rsidR="00050B80" w:rsidRDefault="00050B80">
      <w:pPr>
        <w:rPr>
          <w:rFonts w:cstheme="minorHAnsi"/>
          <w:b/>
          <w:sz w:val="28"/>
          <w:szCs w:val="28"/>
        </w:rPr>
      </w:pPr>
    </w:p>
    <w:p w14:paraId="20071FD3" w14:textId="4C5C932E" w:rsidR="00050B80" w:rsidRDefault="00050B80">
      <w:pPr>
        <w:rPr>
          <w:rFonts w:cstheme="minorHAnsi"/>
          <w:b/>
          <w:sz w:val="28"/>
          <w:szCs w:val="28"/>
        </w:rPr>
      </w:pPr>
    </w:p>
    <w:p w14:paraId="16872807" w14:textId="77777777" w:rsidR="00050B80" w:rsidRDefault="00050B80">
      <w:pPr>
        <w:rPr>
          <w:rFonts w:cstheme="minorHAnsi"/>
          <w:b/>
          <w:sz w:val="28"/>
          <w:szCs w:val="28"/>
        </w:rPr>
      </w:pPr>
    </w:p>
    <w:p w14:paraId="516A8F31" w14:textId="77777777" w:rsidR="003C044E" w:rsidRDefault="003C044E">
      <w:pPr>
        <w:rPr>
          <w:rFonts w:cstheme="minorHAnsi"/>
          <w:b/>
          <w:sz w:val="28"/>
          <w:szCs w:val="28"/>
        </w:rPr>
      </w:pPr>
    </w:p>
    <w:p w14:paraId="5BB0CF56" w14:textId="6B4A9DF0" w:rsidR="00CB7E91" w:rsidRDefault="00CB7E91" w:rsidP="00587AF2">
      <w:pPr>
        <w:rPr>
          <w:rFonts w:cstheme="minorHAnsi"/>
        </w:rPr>
      </w:pPr>
    </w:p>
    <w:p w14:paraId="2899F7C6" w14:textId="35C33CE0" w:rsidR="00802314" w:rsidRDefault="00802314" w:rsidP="00587AF2">
      <w:pPr>
        <w:rPr>
          <w:rFonts w:cstheme="minorHAnsi"/>
        </w:rPr>
      </w:pPr>
    </w:p>
    <w:p w14:paraId="0A889620" w14:textId="34F40EF0" w:rsidR="00802314" w:rsidRDefault="00802314" w:rsidP="00587AF2">
      <w:pPr>
        <w:rPr>
          <w:rFonts w:cstheme="minorHAnsi"/>
        </w:rPr>
      </w:pPr>
    </w:p>
    <w:p w14:paraId="11EDCEFF" w14:textId="77777777" w:rsidR="00802314" w:rsidRDefault="00802314" w:rsidP="00587AF2">
      <w:pPr>
        <w:rPr>
          <w:rFonts w:cstheme="minorHAnsi"/>
        </w:rPr>
      </w:pPr>
    </w:p>
    <w:tbl>
      <w:tblPr>
        <w:tblStyle w:val="TableGrid"/>
        <w:tblW w:w="10795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84"/>
        <w:gridCol w:w="4664"/>
        <w:gridCol w:w="540"/>
        <w:gridCol w:w="5107"/>
      </w:tblGrid>
      <w:tr w:rsidR="001564BD" w14:paraId="410220AE" w14:textId="77777777" w:rsidTr="00DE46F7">
        <w:tc>
          <w:tcPr>
            <w:tcW w:w="10795" w:type="dxa"/>
            <w:gridSpan w:val="4"/>
          </w:tcPr>
          <w:p w14:paraId="4D794969" w14:textId="77777777" w:rsidR="001564BD" w:rsidRDefault="001564BD" w:rsidP="00C45622">
            <w:pPr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672BD5">
              <w:rPr>
                <w:rFonts w:cstheme="minorHAnsi"/>
                <w:b/>
                <w:u w:val="single"/>
              </w:rPr>
              <w:t>Core Curriculum Requirements</w:t>
            </w:r>
          </w:p>
        </w:tc>
      </w:tr>
      <w:tr w:rsidR="001564BD" w14:paraId="69C3DD30" w14:textId="77777777" w:rsidTr="00DE46F7">
        <w:tc>
          <w:tcPr>
            <w:tcW w:w="484" w:type="dxa"/>
          </w:tcPr>
          <w:p w14:paraId="09AC7D65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3953386D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1.  </w:t>
            </w:r>
            <w:r w:rsidRPr="001A0B3F">
              <w:rPr>
                <w:rFonts w:cstheme="minorHAnsi"/>
              </w:rPr>
              <w:t>Tows</w:t>
            </w:r>
            <w:r>
              <w:rPr>
                <w:rFonts w:cstheme="minorHAnsi"/>
              </w:rPr>
              <w:t>on Seminar*</w:t>
            </w:r>
          </w:p>
        </w:tc>
        <w:tc>
          <w:tcPr>
            <w:tcW w:w="5647" w:type="dxa"/>
            <w:gridSpan w:val="2"/>
            <w:vMerge w:val="restart"/>
          </w:tcPr>
          <w:p w14:paraId="48A871EF" w14:textId="77777777" w:rsidR="001564BD" w:rsidRPr="00672BD5" w:rsidRDefault="001564BD" w:rsidP="00C45622">
            <w:pPr>
              <w:rPr>
                <w:rFonts w:cstheme="minorHAnsi"/>
              </w:rPr>
            </w:pPr>
            <w:r w:rsidRPr="00672BD5">
              <w:rPr>
                <w:rFonts w:cstheme="minorHAnsi"/>
                <w:b/>
              </w:rPr>
              <w:t>Perspectives (10-14)</w:t>
            </w:r>
            <w:r w:rsidRPr="00672BD5">
              <w:rPr>
                <w:rFonts w:cstheme="minorHAnsi"/>
              </w:rPr>
              <w:t xml:space="preserve"> One course under Perspectives must be taken in a discipline in the arts and humanities, different from the discipline in requirement 5.  One course under Perspectives must be taken in a discipline in the social and behavioral sciences, different from the discipline in requirement 6.</w:t>
            </w:r>
          </w:p>
          <w:p w14:paraId="0127AA7B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3B551F20" w14:textId="77777777" w:rsidTr="00DE46F7">
        <w:tc>
          <w:tcPr>
            <w:tcW w:w="484" w:type="dxa"/>
          </w:tcPr>
          <w:p w14:paraId="1A097699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781789B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2.  </w:t>
            </w:r>
            <w:r w:rsidRPr="001A0B3F">
              <w:rPr>
                <w:rFonts w:cstheme="minorHAnsi"/>
              </w:rPr>
              <w:t>English Composition*</w:t>
            </w:r>
          </w:p>
        </w:tc>
        <w:tc>
          <w:tcPr>
            <w:tcW w:w="5647" w:type="dxa"/>
            <w:gridSpan w:val="2"/>
            <w:vMerge/>
          </w:tcPr>
          <w:p w14:paraId="3A0A61C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39A836A5" w14:textId="77777777" w:rsidTr="00DE46F7">
        <w:tc>
          <w:tcPr>
            <w:tcW w:w="484" w:type="dxa"/>
          </w:tcPr>
          <w:p w14:paraId="4B97EBB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E398958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3.  Mathematics</w:t>
            </w:r>
          </w:p>
        </w:tc>
        <w:tc>
          <w:tcPr>
            <w:tcW w:w="5647" w:type="dxa"/>
            <w:gridSpan w:val="2"/>
            <w:vMerge/>
          </w:tcPr>
          <w:p w14:paraId="2056B69C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544503DC" w14:textId="77777777" w:rsidTr="00DE46F7">
        <w:tc>
          <w:tcPr>
            <w:tcW w:w="484" w:type="dxa"/>
          </w:tcPr>
          <w:p w14:paraId="054525B9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8C4CC26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4.  </w:t>
            </w:r>
            <w:r w:rsidRPr="001A0B3F">
              <w:rPr>
                <w:rFonts w:cstheme="minorHAnsi"/>
              </w:rPr>
              <w:t>Creativity and creative Development</w:t>
            </w:r>
          </w:p>
        </w:tc>
        <w:tc>
          <w:tcPr>
            <w:tcW w:w="5647" w:type="dxa"/>
            <w:gridSpan w:val="2"/>
            <w:vMerge/>
          </w:tcPr>
          <w:p w14:paraId="40D8B28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5A211A10" w14:textId="77777777" w:rsidTr="00DE46F7">
        <w:tc>
          <w:tcPr>
            <w:tcW w:w="484" w:type="dxa"/>
          </w:tcPr>
          <w:p w14:paraId="76B1F891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499D73A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5.  </w:t>
            </w:r>
            <w:r w:rsidRPr="001A0B3F">
              <w:rPr>
                <w:rFonts w:cstheme="minorHAnsi"/>
              </w:rPr>
              <w:t>Arts and Humanities</w:t>
            </w:r>
          </w:p>
        </w:tc>
        <w:tc>
          <w:tcPr>
            <w:tcW w:w="5647" w:type="dxa"/>
            <w:gridSpan w:val="2"/>
            <w:vMerge/>
          </w:tcPr>
          <w:p w14:paraId="3CE28BFC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402E3C15" w14:textId="77777777" w:rsidTr="00DE46F7">
        <w:tc>
          <w:tcPr>
            <w:tcW w:w="484" w:type="dxa"/>
          </w:tcPr>
          <w:p w14:paraId="42F1B7A5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4E1F1AFE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6.  </w:t>
            </w:r>
            <w:r w:rsidRPr="001A0B3F">
              <w:rPr>
                <w:rFonts w:cstheme="minorHAnsi"/>
              </w:rPr>
              <w:t>Social and Behavioral Sciences</w:t>
            </w:r>
          </w:p>
        </w:tc>
        <w:tc>
          <w:tcPr>
            <w:tcW w:w="5647" w:type="dxa"/>
            <w:gridSpan w:val="2"/>
            <w:vMerge/>
          </w:tcPr>
          <w:p w14:paraId="1A5B6B4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74FC52F3" w14:textId="77777777" w:rsidTr="00DE46F7">
        <w:tc>
          <w:tcPr>
            <w:tcW w:w="484" w:type="dxa"/>
          </w:tcPr>
          <w:p w14:paraId="48C3D68F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C0AF921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7.  Biological and Physical Sciences</w:t>
            </w:r>
          </w:p>
        </w:tc>
        <w:tc>
          <w:tcPr>
            <w:tcW w:w="5647" w:type="dxa"/>
            <w:gridSpan w:val="2"/>
            <w:vMerge/>
          </w:tcPr>
          <w:p w14:paraId="6C041DE9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</w:tr>
      <w:tr w:rsidR="001564BD" w14:paraId="4294252D" w14:textId="77777777" w:rsidTr="00DE46F7">
        <w:tc>
          <w:tcPr>
            <w:tcW w:w="484" w:type="dxa"/>
          </w:tcPr>
          <w:p w14:paraId="0F073648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22BA2154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>8.  Biological and Physical Sciences</w:t>
            </w:r>
          </w:p>
        </w:tc>
        <w:tc>
          <w:tcPr>
            <w:tcW w:w="540" w:type="dxa"/>
          </w:tcPr>
          <w:p w14:paraId="599D5DB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07" w:type="dxa"/>
          </w:tcPr>
          <w:p w14:paraId="052048C3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10.  </w:t>
            </w:r>
            <w:r w:rsidRPr="00295A99">
              <w:rPr>
                <w:rFonts w:cstheme="minorHAnsi"/>
              </w:rPr>
              <w:t>Metropolitan Perspectives</w:t>
            </w:r>
          </w:p>
        </w:tc>
      </w:tr>
      <w:tr w:rsidR="001564BD" w14:paraId="414D0DF1" w14:textId="77777777" w:rsidTr="00DE46F7">
        <w:tc>
          <w:tcPr>
            <w:tcW w:w="484" w:type="dxa"/>
          </w:tcPr>
          <w:p w14:paraId="4862FC0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4664" w:type="dxa"/>
          </w:tcPr>
          <w:p w14:paraId="186A5EE0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9.  </w:t>
            </w:r>
            <w:r w:rsidRPr="001A0B3F">
              <w:rPr>
                <w:rFonts w:cstheme="minorHAnsi"/>
              </w:rPr>
              <w:t>Advanced Writing Seminar</w:t>
            </w:r>
            <w:r>
              <w:rPr>
                <w:rFonts w:cstheme="minorHAnsi"/>
              </w:rPr>
              <w:t>*</w:t>
            </w:r>
          </w:p>
        </w:tc>
        <w:tc>
          <w:tcPr>
            <w:tcW w:w="540" w:type="dxa"/>
          </w:tcPr>
          <w:p w14:paraId="43C666CE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07" w:type="dxa"/>
          </w:tcPr>
          <w:p w14:paraId="2D62C5DA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11.  </w:t>
            </w:r>
            <w:r w:rsidRPr="00295A99">
              <w:rPr>
                <w:rFonts w:cstheme="minorHAnsi"/>
              </w:rPr>
              <w:t>The United States as a Nation</w:t>
            </w:r>
          </w:p>
        </w:tc>
      </w:tr>
      <w:tr w:rsidR="001564BD" w14:paraId="45E60F32" w14:textId="77777777" w:rsidTr="00DE46F7">
        <w:tc>
          <w:tcPr>
            <w:tcW w:w="5148" w:type="dxa"/>
            <w:gridSpan w:val="2"/>
            <w:vMerge w:val="restart"/>
          </w:tcPr>
          <w:p w14:paraId="441CB6E9" w14:textId="77777777" w:rsidR="001564BD" w:rsidRPr="00062620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 w:rsidRPr="00062620">
              <w:rPr>
                <w:rFonts w:eastAsia="Times New Roman" w:cstheme="minorHAnsi"/>
                <w:b/>
                <w:bCs/>
              </w:rPr>
              <w:t>*Grade of ‘C” or better required; all other require “D” or better</w:t>
            </w:r>
            <w:r>
              <w:rPr>
                <w:rFonts w:eastAsia="Times New Roman" w:cstheme="minorHAns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540" w:type="dxa"/>
          </w:tcPr>
          <w:p w14:paraId="1CA1D2C0" w14:textId="77777777" w:rsidR="001564BD" w:rsidRDefault="001564BD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5107" w:type="dxa"/>
          </w:tcPr>
          <w:p w14:paraId="071EDBE2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12.  </w:t>
            </w:r>
            <w:r w:rsidRPr="00295A99">
              <w:rPr>
                <w:rFonts w:cstheme="minorHAnsi"/>
              </w:rPr>
              <w:t>Global Perspectives</w:t>
            </w:r>
          </w:p>
        </w:tc>
      </w:tr>
      <w:tr w:rsidR="001564BD" w14:paraId="030D45EC" w14:textId="77777777" w:rsidTr="00DE46F7">
        <w:tc>
          <w:tcPr>
            <w:tcW w:w="5148" w:type="dxa"/>
            <w:gridSpan w:val="2"/>
            <w:vMerge/>
          </w:tcPr>
          <w:p w14:paraId="25E1BD71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602D6E71" w14:textId="77777777" w:rsidR="001564BD" w:rsidRDefault="001564BD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5107" w:type="dxa"/>
          </w:tcPr>
          <w:p w14:paraId="49F2CF73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13.  </w:t>
            </w:r>
            <w:r w:rsidRPr="00295A99">
              <w:rPr>
                <w:rFonts w:cstheme="minorHAnsi"/>
              </w:rPr>
              <w:t>Diversity and Difference</w:t>
            </w:r>
          </w:p>
        </w:tc>
      </w:tr>
      <w:tr w:rsidR="001564BD" w14:paraId="3DF858B4" w14:textId="77777777" w:rsidTr="00DE46F7">
        <w:tc>
          <w:tcPr>
            <w:tcW w:w="5148" w:type="dxa"/>
            <w:gridSpan w:val="2"/>
            <w:vMerge/>
          </w:tcPr>
          <w:p w14:paraId="2F402BBA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40" w:type="dxa"/>
          </w:tcPr>
          <w:p w14:paraId="4BDA52DE" w14:textId="77777777" w:rsidR="001564BD" w:rsidRDefault="001564BD" w:rsidP="00C45622">
            <w:pPr>
              <w:outlineLvl w:val="3"/>
              <w:rPr>
                <w:rFonts w:cstheme="minorHAnsi"/>
              </w:rPr>
            </w:pPr>
          </w:p>
        </w:tc>
        <w:tc>
          <w:tcPr>
            <w:tcW w:w="5107" w:type="dxa"/>
          </w:tcPr>
          <w:p w14:paraId="11A9E665" w14:textId="77777777" w:rsidR="001564BD" w:rsidRDefault="001564BD" w:rsidP="00C45622">
            <w:pPr>
              <w:outlineLvl w:val="3"/>
              <w:rPr>
                <w:rFonts w:eastAsia="Times New Roman"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</w:rPr>
              <w:t xml:space="preserve">14.  </w:t>
            </w:r>
            <w:r w:rsidRPr="00295A99">
              <w:rPr>
                <w:rFonts w:cstheme="minorHAnsi"/>
              </w:rPr>
              <w:t>Ethical Issues and Perspective</w:t>
            </w:r>
            <w:r>
              <w:rPr>
                <w:rFonts w:cstheme="minorHAnsi"/>
              </w:rPr>
              <w:t>s</w:t>
            </w:r>
          </w:p>
        </w:tc>
      </w:tr>
    </w:tbl>
    <w:p w14:paraId="3B7DBFC9" w14:textId="77777777" w:rsidR="00CB7E91" w:rsidRDefault="00CB7E91" w:rsidP="00587AF2">
      <w:pPr>
        <w:rPr>
          <w:rFonts w:cstheme="minorHAnsi"/>
        </w:rPr>
      </w:pPr>
    </w:p>
    <w:p w14:paraId="63A90303" w14:textId="77777777" w:rsidR="00CB12A0" w:rsidRDefault="00CB12A0" w:rsidP="00587AF2">
      <w:pPr>
        <w:rPr>
          <w:rFonts w:cstheme="minorHAnsi"/>
        </w:rPr>
      </w:pPr>
      <w:r>
        <w:rPr>
          <w:rFonts w:cstheme="minorHAnsi"/>
        </w:rPr>
        <w:t>NOTES:</w:t>
      </w:r>
    </w:p>
    <w:p w14:paraId="65E56C78" w14:textId="77777777" w:rsidR="00CB12A0" w:rsidRDefault="00CB12A0" w:rsidP="00587AF2">
      <w:pPr>
        <w:rPr>
          <w:rFonts w:cstheme="minorHAnsi"/>
        </w:rPr>
      </w:pPr>
    </w:p>
    <w:p w14:paraId="2D7F2464" w14:textId="77777777" w:rsidR="00CB12A0" w:rsidRPr="0059067F" w:rsidRDefault="00CB12A0" w:rsidP="00587AF2">
      <w:pPr>
        <w:rPr>
          <w:rFonts w:cstheme="minorHAnsi"/>
        </w:rPr>
      </w:pPr>
    </w:p>
    <w:sectPr w:rsidR="00CB12A0" w:rsidRPr="0059067F" w:rsidSect="005278F0">
      <w:headerReference w:type="default" r:id="rId8"/>
      <w:footerReference w:type="default" r:id="rId9"/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1963C1F" w14:textId="77777777" w:rsidR="00886029" w:rsidRDefault="00886029" w:rsidP="00642E3E">
      <w:r>
        <w:separator/>
      </w:r>
    </w:p>
  </w:endnote>
  <w:endnote w:type="continuationSeparator" w:id="0">
    <w:p w14:paraId="257BA225" w14:textId="77777777" w:rsidR="00886029" w:rsidRDefault="00886029" w:rsidP="00642E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D57C2D" w14:textId="77777777" w:rsidR="00236248" w:rsidRPr="002B3DCB" w:rsidRDefault="00236248" w:rsidP="002B3DCB">
    <w:pPr>
      <w:pStyle w:val="Footer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303642" w14:textId="77777777" w:rsidR="00886029" w:rsidRDefault="00886029" w:rsidP="00642E3E">
      <w:r>
        <w:separator/>
      </w:r>
    </w:p>
  </w:footnote>
  <w:footnote w:type="continuationSeparator" w:id="0">
    <w:p w14:paraId="199C2B6A" w14:textId="77777777" w:rsidR="00886029" w:rsidRDefault="00886029" w:rsidP="00642E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C286AF" w14:textId="2420CC49" w:rsidR="00236248" w:rsidRDefault="00236248">
    <w:pPr>
      <w:pStyle w:val="Header"/>
    </w:pPr>
    <w:r>
      <w:t xml:space="preserve">Environmental </w:t>
    </w:r>
    <w:r w:rsidR="00286DD0">
      <w:t>Science</w:t>
    </w:r>
    <w:r>
      <w:t xml:space="preserve">:  </w:t>
    </w:r>
    <w:r w:rsidR="00286DD0">
      <w:t xml:space="preserve">Environmental </w:t>
    </w:r>
    <w:r w:rsidR="001419E5">
      <w:t>Science General</w:t>
    </w:r>
    <w:r w:rsidR="00286DD0">
      <w:t xml:space="preserve"> Track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CF1798"/>
    <w:multiLevelType w:val="hybridMultilevel"/>
    <w:tmpl w:val="34309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7D4F06"/>
    <w:multiLevelType w:val="hybridMultilevel"/>
    <w:tmpl w:val="5972CFEC"/>
    <w:lvl w:ilvl="0" w:tplc="8E6EA466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9187804">
    <w:abstractNumId w:val="0"/>
  </w:num>
  <w:num w:numId="2" w16cid:durableId="1374387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E3E"/>
    <w:rsid w:val="000075B3"/>
    <w:rsid w:val="000170D6"/>
    <w:rsid w:val="00050B80"/>
    <w:rsid w:val="0005249F"/>
    <w:rsid w:val="00060DE4"/>
    <w:rsid w:val="00077D5A"/>
    <w:rsid w:val="000B57F7"/>
    <w:rsid w:val="000F767F"/>
    <w:rsid w:val="001050C9"/>
    <w:rsid w:val="0012316D"/>
    <w:rsid w:val="001243C3"/>
    <w:rsid w:val="0012541B"/>
    <w:rsid w:val="001419E5"/>
    <w:rsid w:val="00146E95"/>
    <w:rsid w:val="001564BD"/>
    <w:rsid w:val="00166910"/>
    <w:rsid w:val="001A0B3F"/>
    <w:rsid w:val="001B21A6"/>
    <w:rsid w:val="001B3A58"/>
    <w:rsid w:val="001D3C77"/>
    <w:rsid w:val="001F63B5"/>
    <w:rsid w:val="001F7A4F"/>
    <w:rsid w:val="00224558"/>
    <w:rsid w:val="00236248"/>
    <w:rsid w:val="0024376D"/>
    <w:rsid w:val="00243F1B"/>
    <w:rsid w:val="00253505"/>
    <w:rsid w:val="00286DD0"/>
    <w:rsid w:val="00295A99"/>
    <w:rsid w:val="002B3DCB"/>
    <w:rsid w:val="002D762D"/>
    <w:rsid w:val="002E5F54"/>
    <w:rsid w:val="003025BB"/>
    <w:rsid w:val="003208EA"/>
    <w:rsid w:val="003444E3"/>
    <w:rsid w:val="00353D35"/>
    <w:rsid w:val="00365E50"/>
    <w:rsid w:val="003B4556"/>
    <w:rsid w:val="003C044E"/>
    <w:rsid w:val="003E3442"/>
    <w:rsid w:val="003E50E6"/>
    <w:rsid w:val="003F1471"/>
    <w:rsid w:val="00411BC9"/>
    <w:rsid w:val="00417530"/>
    <w:rsid w:val="0043715D"/>
    <w:rsid w:val="004427AA"/>
    <w:rsid w:val="004510FC"/>
    <w:rsid w:val="0046057B"/>
    <w:rsid w:val="004B2BB7"/>
    <w:rsid w:val="004B33B9"/>
    <w:rsid w:val="004B7655"/>
    <w:rsid w:val="004D30FA"/>
    <w:rsid w:val="004D65CA"/>
    <w:rsid w:val="004E0655"/>
    <w:rsid w:val="004F7438"/>
    <w:rsid w:val="00520E38"/>
    <w:rsid w:val="00526BE4"/>
    <w:rsid w:val="005278F0"/>
    <w:rsid w:val="00550187"/>
    <w:rsid w:val="00560198"/>
    <w:rsid w:val="00577250"/>
    <w:rsid w:val="0058002E"/>
    <w:rsid w:val="00587AF2"/>
    <w:rsid w:val="0059067F"/>
    <w:rsid w:val="005934BD"/>
    <w:rsid w:val="005A577A"/>
    <w:rsid w:val="005B2072"/>
    <w:rsid w:val="005C2D58"/>
    <w:rsid w:val="005E5DDE"/>
    <w:rsid w:val="00600E17"/>
    <w:rsid w:val="00625FB2"/>
    <w:rsid w:val="00642E3E"/>
    <w:rsid w:val="006539C1"/>
    <w:rsid w:val="006737DD"/>
    <w:rsid w:val="00674EA2"/>
    <w:rsid w:val="00682104"/>
    <w:rsid w:val="00686EB9"/>
    <w:rsid w:val="006A078C"/>
    <w:rsid w:val="006A58CC"/>
    <w:rsid w:val="006A6C04"/>
    <w:rsid w:val="006B0196"/>
    <w:rsid w:val="006F4DED"/>
    <w:rsid w:val="00701825"/>
    <w:rsid w:val="007B40A9"/>
    <w:rsid w:val="007C30C4"/>
    <w:rsid w:val="007D1CA6"/>
    <w:rsid w:val="007D3605"/>
    <w:rsid w:val="00802314"/>
    <w:rsid w:val="008532F7"/>
    <w:rsid w:val="008809C7"/>
    <w:rsid w:val="00886029"/>
    <w:rsid w:val="0088631E"/>
    <w:rsid w:val="00894718"/>
    <w:rsid w:val="008B0ED8"/>
    <w:rsid w:val="008F4495"/>
    <w:rsid w:val="00907B12"/>
    <w:rsid w:val="0092099B"/>
    <w:rsid w:val="00924DC1"/>
    <w:rsid w:val="0092598F"/>
    <w:rsid w:val="00973C76"/>
    <w:rsid w:val="009834C0"/>
    <w:rsid w:val="009F5D5D"/>
    <w:rsid w:val="00A0050B"/>
    <w:rsid w:val="00A12AB6"/>
    <w:rsid w:val="00A235EB"/>
    <w:rsid w:val="00A3062B"/>
    <w:rsid w:val="00A36FC1"/>
    <w:rsid w:val="00A451DC"/>
    <w:rsid w:val="00A75E09"/>
    <w:rsid w:val="00A810C2"/>
    <w:rsid w:val="00A85883"/>
    <w:rsid w:val="00A8718F"/>
    <w:rsid w:val="00AC2DC7"/>
    <w:rsid w:val="00AC3051"/>
    <w:rsid w:val="00AC7FD7"/>
    <w:rsid w:val="00AD1F46"/>
    <w:rsid w:val="00AD39E3"/>
    <w:rsid w:val="00AE23A7"/>
    <w:rsid w:val="00AE3585"/>
    <w:rsid w:val="00AF0399"/>
    <w:rsid w:val="00B37604"/>
    <w:rsid w:val="00B43FFB"/>
    <w:rsid w:val="00B96D80"/>
    <w:rsid w:val="00BF077D"/>
    <w:rsid w:val="00C11A93"/>
    <w:rsid w:val="00C20D78"/>
    <w:rsid w:val="00C40DC7"/>
    <w:rsid w:val="00C4173E"/>
    <w:rsid w:val="00C513E8"/>
    <w:rsid w:val="00C54BE3"/>
    <w:rsid w:val="00C84786"/>
    <w:rsid w:val="00C856F5"/>
    <w:rsid w:val="00CB12A0"/>
    <w:rsid w:val="00CB3CE0"/>
    <w:rsid w:val="00CB7E91"/>
    <w:rsid w:val="00D273E4"/>
    <w:rsid w:val="00D34269"/>
    <w:rsid w:val="00D5658C"/>
    <w:rsid w:val="00D916D9"/>
    <w:rsid w:val="00DD1079"/>
    <w:rsid w:val="00DD78FF"/>
    <w:rsid w:val="00DE46F7"/>
    <w:rsid w:val="00DF342D"/>
    <w:rsid w:val="00EC1FBD"/>
    <w:rsid w:val="00F12E02"/>
    <w:rsid w:val="00F30852"/>
    <w:rsid w:val="00F67716"/>
    <w:rsid w:val="00F80847"/>
    <w:rsid w:val="00FA041C"/>
    <w:rsid w:val="00FB2806"/>
    <w:rsid w:val="00FE24E8"/>
    <w:rsid w:val="00FE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484F5"/>
  <w15:docId w15:val="{AE31351E-F4F0-4E0E-808F-8A371E8F8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642E3E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642E3E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642E3E"/>
    <w:rPr>
      <w:b/>
      <w:bCs/>
    </w:rPr>
  </w:style>
  <w:style w:type="character" w:styleId="Emphasis">
    <w:name w:val="Emphasis"/>
    <w:basedOn w:val="DefaultParagraphFont"/>
    <w:uiPriority w:val="20"/>
    <w:qFormat/>
    <w:rsid w:val="00642E3E"/>
    <w:rPr>
      <w:i/>
      <w:iCs/>
    </w:rPr>
  </w:style>
  <w:style w:type="paragraph" w:customStyle="1" w:styleId="caption1">
    <w:name w:val="caption1"/>
    <w:basedOn w:val="Normal"/>
    <w:rsid w:val="00642E3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42E3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yle8">
    <w:name w:val="style8"/>
    <w:basedOn w:val="DefaultParagraphFont"/>
    <w:rsid w:val="00642E3E"/>
  </w:style>
  <w:style w:type="character" w:customStyle="1" w:styleId="style2">
    <w:name w:val="style2"/>
    <w:basedOn w:val="DefaultParagraphFont"/>
    <w:rsid w:val="00642E3E"/>
  </w:style>
  <w:style w:type="paragraph" w:styleId="Header">
    <w:name w:val="header"/>
    <w:basedOn w:val="Normal"/>
    <w:link w:val="HeaderChar"/>
    <w:uiPriority w:val="99"/>
    <w:unhideWhenUsed/>
    <w:rsid w:val="00642E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2E3E"/>
  </w:style>
  <w:style w:type="paragraph" w:styleId="Footer">
    <w:name w:val="footer"/>
    <w:basedOn w:val="Normal"/>
    <w:link w:val="FooterChar"/>
    <w:uiPriority w:val="99"/>
    <w:unhideWhenUsed/>
    <w:rsid w:val="00642E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2E3E"/>
  </w:style>
  <w:style w:type="character" w:styleId="Hyperlink">
    <w:name w:val="Hyperlink"/>
    <w:basedOn w:val="DefaultParagraphFont"/>
    <w:uiPriority w:val="99"/>
    <w:unhideWhenUsed/>
    <w:rsid w:val="00A12AB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90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067F"/>
    <w:pPr>
      <w:spacing w:after="200" w:line="27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3F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FFB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D65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D65C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D65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65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65C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6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D2816-8DF9-4410-A0CD-23358C960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Towson University</Company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jwolfson</dc:creator>
  <cp:lastModifiedBy>Lajeunesse, Sarah A.</cp:lastModifiedBy>
  <cp:revision>4</cp:revision>
  <cp:lastPrinted>2013-06-27T21:19:00Z</cp:lastPrinted>
  <dcterms:created xsi:type="dcterms:W3CDTF">2024-09-04T16:45:00Z</dcterms:created>
  <dcterms:modified xsi:type="dcterms:W3CDTF">2024-09-05T19:40:00Z</dcterms:modified>
</cp:coreProperties>
</file>