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B067" w14:textId="1B638012" w:rsidR="009A23C4" w:rsidRDefault="009A23C4" w:rsidP="00D00BFC">
      <w:pPr>
        <w:pStyle w:val="Heading1"/>
      </w:pPr>
      <w:r>
        <w:t xml:space="preserve">FACET </w:t>
      </w:r>
      <w:r>
        <w:rPr>
          <w:spacing w:val="-6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Fellowships</w:t>
      </w:r>
    </w:p>
    <w:p w14:paraId="605932A9" w14:textId="77777777" w:rsidR="009A23C4" w:rsidRDefault="009A23C4" w:rsidP="00D00BFC">
      <w:pPr>
        <w:pStyle w:val="BodyText"/>
        <w:spacing w:before="1"/>
        <w:rPr>
          <w:b/>
          <w:sz w:val="28"/>
        </w:rPr>
      </w:pPr>
    </w:p>
    <w:p w14:paraId="58F97607" w14:textId="03EB2334" w:rsidR="009A23C4" w:rsidRPr="00D00BFC" w:rsidRDefault="009A23C4" w:rsidP="00D00BFC">
      <w:pPr>
        <w:rPr>
          <w:b/>
        </w:rPr>
      </w:pPr>
      <w:r w:rsidRPr="00D00BFC">
        <w:rPr>
          <w:b/>
        </w:rPr>
        <w:t>The application must be submitted and all signatures must be completed by</w:t>
      </w:r>
      <w:r w:rsidR="004E2B20" w:rsidRPr="00D00BFC">
        <w:rPr>
          <w:b/>
        </w:rPr>
        <w:t xml:space="preserve"> </w:t>
      </w:r>
      <w:r w:rsidRPr="00D00BFC">
        <w:rPr>
          <w:b/>
          <w:spacing w:val="-61"/>
        </w:rPr>
        <w:t xml:space="preserve"> </w:t>
      </w:r>
      <w:r w:rsidRPr="00D00BFC">
        <w:rPr>
          <w:b/>
        </w:rPr>
        <w:t>March 1</w:t>
      </w:r>
      <w:r w:rsidR="00C2031A">
        <w:rPr>
          <w:b/>
        </w:rPr>
        <w:t>0</w:t>
      </w:r>
      <w:r w:rsidRPr="00D00BFC">
        <w:rPr>
          <w:b/>
        </w:rPr>
        <w:t>,</w:t>
      </w:r>
      <w:r w:rsidRPr="00D00BFC">
        <w:rPr>
          <w:b/>
          <w:spacing w:val="-3"/>
        </w:rPr>
        <w:t xml:space="preserve"> </w:t>
      </w:r>
      <w:r w:rsidRPr="00D00BFC">
        <w:rPr>
          <w:b/>
        </w:rPr>
        <w:t>202</w:t>
      </w:r>
      <w:r w:rsidR="00C2031A">
        <w:rPr>
          <w:b/>
        </w:rPr>
        <w:t>3</w:t>
      </w:r>
      <w:r w:rsidR="004E2B20" w:rsidRPr="00D00BFC">
        <w:rPr>
          <w:b/>
        </w:rPr>
        <w:t>,</w:t>
      </w:r>
      <w:r w:rsidRPr="00D00BFC">
        <w:rPr>
          <w:b/>
        </w:rPr>
        <w:t xml:space="preserve"> at 5:00</w:t>
      </w:r>
      <w:r w:rsidRPr="00D00BFC">
        <w:rPr>
          <w:b/>
          <w:spacing w:val="-2"/>
        </w:rPr>
        <w:t xml:space="preserve"> </w:t>
      </w:r>
      <w:r w:rsidRPr="00D00BFC">
        <w:rPr>
          <w:b/>
        </w:rPr>
        <w:t>p.m.</w:t>
      </w:r>
    </w:p>
    <w:p w14:paraId="7531D550" w14:textId="77777777" w:rsidR="009A23C4" w:rsidRDefault="009A23C4" w:rsidP="00D00BFC">
      <w:pPr>
        <w:pStyle w:val="BodyText"/>
        <w:spacing w:before="10"/>
        <w:rPr>
          <w:b/>
          <w:sz w:val="21"/>
        </w:rPr>
      </w:pPr>
    </w:p>
    <w:p w14:paraId="13D1580C" w14:textId="43A4972E" w:rsidR="009A23C4" w:rsidRPr="00A5605F" w:rsidRDefault="00C2031A" w:rsidP="00D00BFC">
      <w:pPr>
        <w:pStyle w:val="BodyText"/>
        <w:ind w:left="820" w:right="897"/>
        <w:rPr>
          <w:rFonts w:ascii="Kandal Book" w:hAnsi="Kandal Book"/>
          <w:sz w:val="20"/>
          <w:szCs w:val="20"/>
        </w:rPr>
      </w:pPr>
      <w:bookmarkStart w:id="0" w:name="_Hlk126048456"/>
      <w:r>
        <w:rPr>
          <w:rFonts w:ascii="Kandal Book" w:hAnsi="Kandal Book"/>
          <w:sz w:val="20"/>
          <w:szCs w:val="20"/>
        </w:rPr>
        <w:t xml:space="preserve">FACET Fellows work for one or two years to support professional development of their faculty colleagues in teaching; research, scholarship, and creative activities; mentoring; leadership; or emerging technology. They also work as a team along with the FACET staff on program development, marketing, and evaluation. </w:t>
      </w:r>
      <w:bookmarkEnd w:id="0"/>
      <w:r>
        <w:rPr>
          <w:rFonts w:ascii="Kandal Book" w:hAnsi="Kandal Book"/>
          <w:sz w:val="20"/>
          <w:szCs w:val="20"/>
        </w:rPr>
        <w:t>Fellows are compensated for their work (see below for specifics).</w:t>
      </w:r>
    </w:p>
    <w:p w14:paraId="35A4FE02" w14:textId="77777777" w:rsidR="009A23C4" w:rsidRPr="00A5605F" w:rsidRDefault="009A23C4" w:rsidP="00D00BFC">
      <w:pPr>
        <w:pStyle w:val="BodyText"/>
        <w:spacing w:before="5"/>
        <w:rPr>
          <w:rFonts w:ascii="Kandal Book" w:hAnsi="Kandal Book"/>
          <w:sz w:val="20"/>
          <w:szCs w:val="20"/>
        </w:rPr>
      </w:pPr>
    </w:p>
    <w:p w14:paraId="15B1580A" w14:textId="77777777" w:rsidR="009A23C4" w:rsidRPr="00D00BFC" w:rsidRDefault="009A23C4" w:rsidP="00D00BFC">
      <w:pPr>
        <w:pStyle w:val="Heading2"/>
      </w:pPr>
      <w:r w:rsidRPr="00D00BFC">
        <w:t>FACET Fellows</w:t>
      </w:r>
    </w:p>
    <w:p w14:paraId="4F8B2BC8" w14:textId="7BECB9E6" w:rsidR="009A23C4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left="1181" w:right="1090"/>
        <w:contextualSpacing w:val="0"/>
      </w:pPr>
      <w:r w:rsidRPr="00A5605F">
        <w:t>Fellows will</w:t>
      </w:r>
      <w:r>
        <w:t xml:space="preserve"> provide programming or other services </w:t>
      </w:r>
      <w:r w:rsidR="00A5605F">
        <w:t>to</w:t>
      </w:r>
      <w:r>
        <w:t xml:space="preserve"> </w:t>
      </w:r>
      <w:r w:rsidR="00A5605F">
        <w:t>TU</w:t>
      </w:r>
      <w:r>
        <w:t xml:space="preserve"> </w:t>
      </w:r>
      <w:r w:rsidR="00A5605F">
        <w:t xml:space="preserve">faculty </w:t>
      </w:r>
      <w:r>
        <w:t>throughout the term of the Fellowship (</w:t>
      </w:r>
      <w:r w:rsidR="00B8688D">
        <w:t>late May</w:t>
      </w:r>
      <w:r w:rsidR="00C2031A">
        <w:t xml:space="preserve"> 2023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202</w:t>
      </w:r>
      <w:r w:rsidR="00C2031A">
        <w:t>4</w:t>
      </w:r>
      <w:r>
        <w:t>).</w:t>
      </w:r>
    </w:p>
    <w:p w14:paraId="291B81AE" w14:textId="77777777" w:rsidR="009A23C4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left="1181" w:hanging="361"/>
        <w:contextualSpacing w:val="0"/>
      </w:pPr>
      <w:r>
        <w:t>Fellows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mentoring designed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 their</w:t>
      </w:r>
      <w:r>
        <w:rPr>
          <w:spacing w:val="-4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development.</w:t>
      </w:r>
    </w:p>
    <w:p w14:paraId="1F4ACAE0" w14:textId="2AD9BE96" w:rsidR="009A23C4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left="1181" w:right="830"/>
        <w:contextualSpacing w:val="0"/>
      </w:pPr>
      <w:r>
        <w:t>Fellows will contribute 4-6 hours of office hours per week in the Center (CK 405) during the Fall 202</w:t>
      </w:r>
      <w:r w:rsidR="00C2031A">
        <w:t>3</w:t>
      </w:r>
      <w:r>
        <w:t xml:space="preserve"> and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202</w:t>
      </w:r>
      <w:r w:rsidR="00C2031A">
        <w:t>4</w:t>
      </w:r>
      <w:r>
        <w:rPr>
          <w:spacing w:val="1"/>
        </w:rPr>
        <w:t xml:space="preserve"> </w:t>
      </w:r>
      <w:r>
        <w:t>semesters.</w:t>
      </w:r>
    </w:p>
    <w:p w14:paraId="1355C4FA" w14:textId="065C59B6" w:rsidR="009A23C4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right="1133"/>
        <w:contextualSpacing w:val="0"/>
      </w:pPr>
      <w:r>
        <w:t xml:space="preserve">Fellows will receive a $1000 </w:t>
      </w:r>
      <w:r>
        <w:rPr>
          <w:spacing w:val="-47"/>
        </w:rPr>
        <w:t xml:space="preserve">  </w:t>
      </w:r>
      <w:r>
        <w:t>stipend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 during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202</w:t>
      </w:r>
      <w:r w:rsidR="00C2031A">
        <w:t>3</w:t>
      </w:r>
      <w:r>
        <w:t>, a $3000 stipend or one course reassignment for fall 202</w:t>
      </w:r>
      <w:r w:rsidR="00C2031A">
        <w:t>3</w:t>
      </w:r>
      <w:r>
        <w:t xml:space="preserve"> semester </w:t>
      </w:r>
      <w:r w:rsidRPr="00692DF7">
        <w:rPr>
          <w:i/>
        </w:rPr>
        <w:t xml:space="preserve">and </w:t>
      </w:r>
      <w:r>
        <w:t>a $3000 stipend or one course reassignment for the spring 202</w:t>
      </w:r>
      <w:r w:rsidR="00C2031A">
        <w:t>4</w:t>
      </w:r>
      <w:r>
        <w:t xml:space="preserve"> semester.</w:t>
      </w:r>
    </w:p>
    <w:p w14:paraId="5C7256E0" w14:textId="789708C1" w:rsidR="009A23C4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hanging="361"/>
        <w:contextualSpacing w:val="0"/>
      </w:pPr>
      <w:r>
        <w:t>FA</w:t>
      </w:r>
      <w:r w:rsidRPr="00F34A86">
        <w:t>CET</w:t>
      </w:r>
      <w:r w:rsidRPr="00F34A86">
        <w:rPr>
          <w:spacing w:val="-2"/>
        </w:rPr>
        <w:t xml:space="preserve"> </w:t>
      </w:r>
      <w:r w:rsidRPr="00F34A86">
        <w:t>Fellow</w:t>
      </w:r>
      <w:r w:rsidRPr="00F34A86">
        <w:rPr>
          <w:spacing w:val="-1"/>
        </w:rPr>
        <w:t xml:space="preserve"> </w:t>
      </w:r>
      <w:r w:rsidRPr="00F34A86">
        <w:t>applicants will</w:t>
      </w:r>
      <w:r w:rsidRPr="00F34A86">
        <w:rPr>
          <w:spacing w:val="-3"/>
        </w:rPr>
        <w:t xml:space="preserve"> </w:t>
      </w:r>
      <w:r w:rsidRPr="00F34A86">
        <w:t>be</w:t>
      </w:r>
      <w:r w:rsidRPr="00F34A86">
        <w:rPr>
          <w:spacing w:val="-1"/>
        </w:rPr>
        <w:t xml:space="preserve"> </w:t>
      </w:r>
      <w:r w:rsidRPr="00F34A86">
        <w:t>notified</w:t>
      </w:r>
      <w:r w:rsidRPr="00F34A86">
        <w:rPr>
          <w:spacing w:val="-4"/>
        </w:rPr>
        <w:t xml:space="preserve"> </w:t>
      </w:r>
      <w:r w:rsidRPr="00F34A86">
        <w:t>of</w:t>
      </w:r>
      <w:r w:rsidRPr="00F34A86">
        <w:rPr>
          <w:spacing w:val="-1"/>
        </w:rPr>
        <w:t xml:space="preserve"> </w:t>
      </w:r>
      <w:r w:rsidRPr="00F34A86">
        <w:t>decisions</w:t>
      </w:r>
      <w:r w:rsidRPr="00F34A86">
        <w:rPr>
          <w:spacing w:val="-2"/>
        </w:rPr>
        <w:t xml:space="preserve"> </w:t>
      </w:r>
      <w:r w:rsidRPr="00F34A86">
        <w:t>by</w:t>
      </w:r>
      <w:r w:rsidRPr="00F34A86">
        <w:rPr>
          <w:spacing w:val="4"/>
        </w:rPr>
        <w:t xml:space="preserve"> </w:t>
      </w:r>
      <w:r w:rsidRPr="00F34A86">
        <w:t>March 18,</w:t>
      </w:r>
      <w:r w:rsidRPr="00F34A86">
        <w:rPr>
          <w:spacing w:val="-3"/>
        </w:rPr>
        <w:t xml:space="preserve"> </w:t>
      </w:r>
      <w:r w:rsidRPr="00F34A86">
        <w:t>202</w:t>
      </w:r>
      <w:r w:rsidR="00C2031A">
        <w:t>2</w:t>
      </w:r>
      <w:r w:rsidRPr="00F34A86">
        <w:t>.</w:t>
      </w:r>
    </w:p>
    <w:p w14:paraId="00356F04" w14:textId="7C9D6C2C" w:rsidR="009A23C4" w:rsidRPr="00A5605F" w:rsidRDefault="009A23C4" w:rsidP="00D00BFC">
      <w:pPr>
        <w:pStyle w:val="ListParagraph"/>
        <w:widowControl w:val="0"/>
        <w:numPr>
          <w:ilvl w:val="0"/>
          <w:numId w:val="4"/>
        </w:numPr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hanging="361"/>
        <w:contextualSpacing w:val="0"/>
        <w:rPr>
          <w:rStyle w:val="Hyperlink"/>
          <w:color w:val="auto"/>
          <w:sz w:val="18"/>
          <w:u w:val="none"/>
        </w:rPr>
      </w:pPr>
      <w:r>
        <w:t xml:space="preserve">For more information, send an email with your questions to </w:t>
      </w:r>
      <w:hyperlink r:id="rId8" w:history="1">
        <w:r w:rsidRPr="00E869E2">
          <w:rPr>
            <w:rStyle w:val="Hyperlink"/>
          </w:rPr>
          <w:t>FACET@towson.edu</w:t>
        </w:r>
      </w:hyperlink>
    </w:p>
    <w:p w14:paraId="3E4BBF6F" w14:textId="77777777" w:rsidR="00A5605F" w:rsidRDefault="00A5605F" w:rsidP="00D00BFC">
      <w:pPr>
        <w:pStyle w:val="ListParagraph"/>
        <w:widowControl w:val="0"/>
        <w:tabs>
          <w:tab w:val="left" w:pos="1180"/>
          <w:tab w:val="left" w:pos="1181"/>
        </w:tabs>
        <w:autoSpaceDE w:val="0"/>
        <w:autoSpaceDN w:val="0"/>
        <w:spacing w:before="0" w:after="0" w:line="240" w:lineRule="auto"/>
        <w:ind w:left="1180"/>
        <w:contextualSpacing w:val="0"/>
        <w:rPr>
          <w:sz w:val="18"/>
        </w:rPr>
      </w:pPr>
    </w:p>
    <w:p w14:paraId="1CF09537" w14:textId="77777777" w:rsidR="009A23C4" w:rsidRPr="00A5605F" w:rsidRDefault="009A23C4" w:rsidP="00D00BFC">
      <w:pPr>
        <w:pStyle w:val="Heading2"/>
      </w:pPr>
      <w:r w:rsidRPr="00A5605F">
        <w:t>Application</w:t>
      </w:r>
      <w:r w:rsidRPr="00A5605F">
        <w:rPr>
          <w:spacing w:val="-3"/>
        </w:rPr>
        <w:t xml:space="preserve"> </w:t>
      </w:r>
      <w:r w:rsidRPr="00A5605F">
        <w:t>Instructions</w:t>
      </w:r>
    </w:p>
    <w:p w14:paraId="549931A0" w14:textId="5CB07C53" w:rsidR="009A23C4" w:rsidRDefault="009A23C4" w:rsidP="00D00BFC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autoSpaceDE w:val="0"/>
        <w:autoSpaceDN w:val="0"/>
        <w:spacing w:before="188" w:after="0" w:line="240" w:lineRule="auto"/>
        <w:ind w:right="847"/>
        <w:contextualSpacing w:val="0"/>
      </w:pPr>
      <w:r>
        <w:t xml:space="preserve">If you are interested in applying to serve as a </w:t>
      </w:r>
      <w:r>
        <w:rPr>
          <w:b/>
        </w:rPr>
        <w:t xml:space="preserve">FACET Fellow </w:t>
      </w:r>
      <w:r>
        <w:t>for the 202</w:t>
      </w:r>
      <w:r w:rsidR="00C2031A">
        <w:t>3</w:t>
      </w:r>
      <w:r>
        <w:t>-202</w:t>
      </w:r>
      <w:r w:rsidR="00C2031A">
        <w:t>4</w:t>
      </w:r>
      <w:r>
        <w:t xml:space="preserve"> academic year, please complete the following </w:t>
      </w:r>
      <w:r>
        <w:rPr>
          <w:spacing w:val="-47"/>
        </w:rPr>
        <w:t xml:space="preserve">  </w:t>
      </w:r>
      <w:r>
        <w:t>questions</w:t>
      </w:r>
      <w:r>
        <w:rPr>
          <w:spacing w:val="-3"/>
        </w:rPr>
        <w:t xml:space="preserve"> </w:t>
      </w:r>
      <w:r>
        <w:t>that pertain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Fellowship(s)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apply.</w:t>
      </w:r>
    </w:p>
    <w:p w14:paraId="0783656D" w14:textId="77777777" w:rsidR="009A23C4" w:rsidRDefault="009A23C4" w:rsidP="00D00BFC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autoSpaceDE w:val="0"/>
        <w:autoSpaceDN w:val="0"/>
        <w:spacing w:before="0" w:after="0" w:line="240" w:lineRule="auto"/>
        <w:ind w:right="1404"/>
        <w:contextualSpacing w:val="0"/>
      </w:pPr>
      <w:r>
        <w:t>When your application is complete,</w:t>
      </w:r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use this link</w:t>
        </w:r>
        <w:r>
          <w:rPr>
            <w:color w:val="0462C1"/>
          </w:rPr>
          <w:t xml:space="preserve"> </w:t>
        </w:r>
      </w:hyperlink>
      <w:r>
        <w:t>to upload this document and your CV into the</w:t>
      </w:r>
      <w:r>
        <w:rPr>
          <w:spacing w:val="-47"/>
        </w:rPr>
        <w:t xml:space="preserve"> </w:t>
      </w:r>
      <w:r>
        <w:t>DocuSign</w:t>
      </w:r>
      <w:r>
        <w:rPr>
          <w:spacing w:val="-2"/>
        </w:rPr>
        <w:t xml:space="preserve"> </w:t>
      </w:r>
      <w:r>
        <w:t>system.</w:t>
      </w:r>
    </w:p>
    <w:p w14:paraId="56D6BF3E" w14:textId="77777777" w:rsidR="009A23C4" w:rsidRPr="00A06798" w:rsidRDefault="009A23C4" w:rsidP="00D00BFC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autoSpaceDE w:val="0"/>
        <w:autoSpaceDN w:val="0"/>
        <w:spacing w:before="0" w:after="0" w:line="240" w:lineRule="auto"/>
        <w:ind w:right="1385"/>
        <w:contextualSpacing w:val="0"/>
      </w:pPr>
      <w:r>
        <w:t>Through the DocuSign system, you will electronically sign off, then your Chair and Dean will be</w:t>
      </w:r>
      <w:r>
        <w:rPr>
          <w:spacing w:val="-47"/>
        </w:rPr>
        <w:t xml:space="preserve"> </w:t>
      </w:r>
      <w:r>
        <w:t>prompted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 xml:space="preserve">their </w:t>
      </w:r>
      <w:r w:rsidRPr="00A06798">
        <w:t>signatures.</w:t>
      </w:r>
      <w:r w:rsidRPr="00A06798">
        <w:rPr>
          <w:spacing w:val="48"/>
        </w:rPr>
        <w:t xml:space="preserve"> </w:t>
      </w:r>
      <w:r w:rsidRPr="00A06798">
        <w:t>You</w:t>
      </w:r>
      <w:r w:rsidRPr="00A06798">
        <w:rPr>
          <w:spacing w:val="-3"/>
        </w:rPr>
        <w:t xml:space="preserve"> </w:t>
      </w:r>
      <w:r w:rsidRPr="00A06798">
        <w:t>will</w:t>
      </w:r>
      <w:r w:rsidRPr="00A06798">
        <w:rPr>
          <w:spacing w:val="-1"/>
        </w:rPr>
        <w:t xml:space="preserve"> </w:t>
      </w:r>
      <w:r w:rsidRPr="00A06798">
        <w:t>receive</w:t>
      </w:r>
      <w:r w:rsidRPr="00A06798">
        <w:rPr>
          <w:spacing w:val="1"/>
        </w:rPr>
        <w:t xml:space="preserve"> </w:t>
      </w:r>
      <w:r w:rsidRPr="00A06798">
        <w:t>an</w:t>
      </w:r>
      <w:r w:rsidRPr="00A06798">
        <w:rPr>
          <w:spacing w:val="-4"/>
        </w:rPr>
        <w:t xml:space="preserve"> </w:t>
      </w:r>
      <w:r w:rsidRPr="00A06798">
        <w:t>email</w:t>
      </w:r>
      <w:r w:rsidRPr="00A06798">
        <w:rPr>
          <w:spacing w:val="-3"/>
        </w:rPr>
        <w:t xml:space="preserve"> </w:t>
      </w:r>
      <w:r w:rsidRPr="00A06798">
        <w:t>when</w:t>
      </w:r>
      <w:r w:rsidRPr="00A06798">
        <w:rPr>
          <w:spacing w:val="-3"/>
        </w:rPr>
        <w:t xml:space="preserve"> </w:t>
      </w:r>
      <w:r w:rsidRPr="00A06798">
        <w:t>each</w:t>
      </w:r>
      <w:r w:rsidRPr="00A06798">
        <w:rPr>
          <w:spacing w:val="-1"/>
        </w:rPr>
        <w:t xml:space="preserve"> </w:t>
      </w:r>
      <w:r w:rsidRPr="00A06798">
        <w:t>signature</w:t>
      </w:r>
      <w:r w:rsidRPr="00A06798">
        <w:rPr>
          <w:spacing w:val="-4"/>
        </w:rPr>
        <w:t xml:space="preserve"> </w:t>
      </w:r>
      <w:r w:rsidRPr="00A06798">
        <w:t>is complete.</w:t>
      </w:r>
    </w:p>
    <w:p w14:paraId="077393A8" w14:textId="77777777" w:rsidR="009A23C4" w:rsidRPr="00A06798" w:rsidRDefault="009A23C4" w:rsidP="00D00BFC">
      <w:pPr>
        <w:pStyle w:val="BodyText"/>
        <w:spacing w:before="1"/>
        <w:ind w:right="1625"/>
        <w:rPr>
          <w:rFonts w:ascii="Kandal Book" w:hAnsi="Kandal Book"/>
          <w:sz w:val="20"/>
          <w:szCs w:val="20"/>
        </w:rPr>
      </w:pPr>
    </w:p>
    <w:p w14:paraId="77F4373F" w14:textId="799E6666" w:rsidR="009A23C4" w:rsidRPr="00A06798" w:rsidRDefault="009A23C4" w:rsidP="00D00BFC">
      <w:pPr>
        <w:pStyle w:val="BodyText"/>
        <w:spacing w:before="1"/>
        <w:ind w:left="1180" w:right="1625"/>
        <w:rPr>
          <w:rFonts w:ascii="Kandal Book" w:hAnsi="Kandal Book"/>
          <w:sz w:val="20"/>
          <w:szCs w:val="20"/>
        </w:rPr>
      </w:pPr>
      <w:r w:rsidRPr="00A06798">
        <w:rPr>
          <w:rFonts w:ascii="Kandal Book" w:hAnsi="Kandal Book"/>
          <w:sz w:val="20"/>
          <w:szCs w:val="20"/>
        </w:rPr>
        <w:t>Please note that the Chair and Dean signatures are not endorsements or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recommendations. They signify simply that they are aware that the prospective</w:t>
      </w:r>
      <w:r w:rsidR="00C2031A">
        <w:rPr>
          <w:rFonts w:ascii="Kandal Book" w:hAnsi="Kandal Book"/>
          <w:sz w:val="20"/>
          <w:szCs w:val="20"/>
        </w:rPr>
        <w:t xml:space="preserve"> </w:t>
      </w:r>
      <w:r w:rsidRPr="00A06798">
        <w:rPr>
          <w:rFonts w:ascii="Kandal Book" w:hAnsi="Kandal Book"/>
          <w:spacing w:val="-47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candidate is applying</w:t>
      </w:r>
      <w:r w:rsidRPr="00A06798">
        <w:rPr>
          <w:rFonts w:ascii="Kandal Book" w:hAnsi="Kandal Book"/>
          <w:spacing w:val="-3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to</w:t>
      </w:r>
      <w:r w:rsidRPr="00A06798">
        <w:rPr>
          <w:rFonts w:ascii="Kandal Book" w:hAnsi="Kandal Book"/>
          <w:spacing w:val="-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serve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as</w:t>
      </w:r>
      <w:r w:rsidRPr="00A06798">
        <w:rPr>
          <w:rFonts w:ascii="Kandal Book" w:hAnsi="Kandal Book"/>
          <w:spacing w:val="-3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a Fellow.</w:t>
      </w:r>
    </w:p>
    <w:p w14:paraId="6EF853F6" w14:textId="77777777" w:rsidR="009A23C4" w:rsidRPr="00A06798" w:rsidRDefault="009A23C4" w:rsidP="00D00BFC">
      <w:pPr>
        <w:pStyle w:val="BodyText"/>
        <w:spacing w:before="1"/>
        <w:ind w:left="820" w:right="1625"/>
        <w:rPr>
          <w:rFonts w:ascii="Kandal Book" w:hAnsi="Kandal Book"/>
          <w:sz w:val="20"/>
          <w:szCs w:val="20"/>
        </w:rPr>
      </w:pPr>
    </w:p>
    <w:p w14:paraId="47B9E9BF" w14:textId="77777777" w:rsidR="009A23C4" w:rsidRPr="00A06798" w:rsidRDefault="009A23C4" w:rsidP="00D00BFC">
      <w:pPr>
        <w:pStyle w:val="ListParagraph"/>
        <w:widowControl w:val="0"/>
        <w:numPr>
          <w:ilvl w:val="1"/>
          <w:numId w:val="5"/>
        </w:numPr>
        <w:tabs>
          <w:tab w:val="left" w:pos="1181"/>
        </w:tabs>
        <w:autoSpaceDE w:val="0"/>
        <w:autoSpaceDN w:val="0"/>
        <w:spacing w:before="0" w:after="0" w:line="240" w:lineRule="auto"/>
        <w:ind w:left="821" w:right="1728" w:firstLine="0"/>
        <w:contextualSpacing w:val="0"/>
      </w:pPr>
      <w:r w:rsidRPr="00A06798">
        <w:t xml:space="preserve">The application must be submitted and all signatures must be received by 5:00 p.m., </w:t>
      </w:r>
    </w:p>
    <w:p w14:paraId="42491516" w14:textId="47D05CC4" w:rsidR="009A23C4" w:rsidRPr="00A06798" w:rsidRDefault="009A23C4" w:rsidP="00D00BFC">
      <w:pPr>
        <w:pStyle w:val="ListParagraph"/>
        <w:tabs>
          <w:tab w:val="left" w:pos="1181"/>
        </w:tabs>
        <w:ind w:left="821" w:right="1728"/>
      </w:pPr>
      <w:r w:rsidRPr="00A06798">
        <w:tab/>
        <w:t>March 1</w:t>
      </w:r>
      <w:r w:rsidR="00C2031A">
        <w:t>0</w:t>
      </w:r>
      <w:r w:rsidRPr="00A06798">
        <w:t>, 202</w:t>
      </w:r>
      <w:r w:rsidR="00C2031A">
        <w:t>3</w:t>
      </w:r>
      <w:r w:rsidRPr="00A06798">
        <w:t>.</w:t>
      </w:r>
      <w:r w:rsidRPr="00A06798">
        <w:rPr>
          <w:spacing w:val="-47"/>
        </w:rPr>
        <w:t xml:space="preserve"> </w:t>
      </w:r>
      <w:r w:rsidRPr="00A06798">
        <w:t>If</w:t>
      </w:r>
      <w:r w:rsidRPr="00A06798">
        <w:rPr>
          <w:spacing w:val="-1"/>
        </w:rPr>
        <w:t xml:space="preserve"> </w:t>
      </w:r>
      <w:r w:rsidRPr="00A06798">
        <w:t>you</w:t>
      </w:r>
      <w:r w:rsidRPr="00A06798">
        <w:rPr>
          <w:spacing w:val="-1"/>
        </w:rPr>
        <w:t xml:space="preserve"> </w:t>
      </w:r>
      <w:r w:rsidRPr="00A06798">
        <w:t>have</w:t>
      </w:r>
      <w:r w:rsidRPr="00A06798">
        <w:rPr>
          <w:spacing w:val="-2"/>
        </w:rPr>
        <w:t xml:space="preserve"> </w:t>
      </w:r>
      <w:r w:rsidRPr="00A06798">
        <w:t>any</w:t>
      </w:r>
      <w:r w:rsidRPr="00A06798">
        <w:rPr>
          <w:spacing w:val="-1"/>
        </w:rPr>
        <w:t xml:space="preserve"> </w:t>
      </w:r>
      <w:r w:rsidRPr="00A06798">
        <w:t>questions</w:t>
      </w:r>
      <w:r w:rsidRPr="00A06798">
        <w:rPr>
          <w:spacing w:val="-3"/>
        </w:rPr>
        <w:t xml:space="preserve"> </w:t>
      </w:r>
      <w:r w:rsidRPr="00A06798">
        <w:t>about the</w:t>
      </w:r>
      <w:r w:rsidRPr="00A06798">
        <w:rPr>
          <w:spacing w:val="-4"/>
        </w:rPr>
        <w:t xml:space="preserve"> </w:t>
      </w:r>
      <w:r w:rsidRPr="00A06798">
        <w:t>programs</w:t>
      </w:r>
      <w:r w:rsidRPr="00A06798">
        <w:rPr>
          <w:spacing w:val="-2"/>
        </w:rPr>
        <w:t xml:space="preserve"> </w:t>
      </w:r>
      <w:r w:rsidRPr="00A06798">
        <w:t>or application</w:t>
      </w:r>
      <w:r w:rsidRPr="00A06798">
        <w:rPr>
          <w:spacing w:val="-2"/>
        </w:rPr>
        <w:t xml:space="preserve"> </w:t>
      </w:r>
      <w:r w:rsidRPr="00A06798">
        <w:t xml:space="preserve">process, </w:t>
      </w:r>
    </w:p>
    <w:p w14:paraId="31F565DB" w14:textId="49FEBABD" w:rsidR="009A23C4" w:rsidRPr="00C2031A" w:rsidRDefault="009A23C4" w:rsidP="00C2031A">
      <w:pPr>
        <w:pStyle w:val="ListParagraph"/>
        <w:tabs>
          <w:tab w:val="left" w:pos="1181"/>
        </w:tabs>
        <w:ind w:left="1181" w:right="1728"/>
        <w:rPr>
          <w:b/>
        </w:rPr>
      </w:pPr>
      <w:r w:rsidRPr="00A06798">
        <w:t>please</w:t>
      </w:r>
      <w:r w:rsidRPr="00A06798">
        <w:rPr>
          <w:spacing w:val="-2"/>
        </w:rPr>
        <w:t xml:space="preserve"> </w:t>
      </w:r>
      <w:r w:rsidRPr="00A06798">
        <w:t>contact</w:t>
      </w:r>
      <w:r w:rsidR="00C2031A">
        <w:t xml:space="preserve"> </w:t>
      </w:r>
      <w:r w:rsidRPr="00A06798">
        <w:t>Dr. Patricia Westerman, Assistant Provost for Faculty Academic Center of Excellence at Towson (FACET),</w:t>
      </w:r>
      <w:r w:rsidRPr="00A06798">
        <w:rPr>
          <w:spacing w:val="-47"/>
        </w:rPr>
        <w:t xml:space="preserve"> </w:t>
      </w:r>
      <w:r w:rsidRPr="00A06798">
        <w:t>at</w:t>
      </w:r>
      <w:r w:rsidRPr="00A06798">
        <w:rPr>
          <w:spacing w:val="-1"/>
        </w:rPr>
        <w:t xml:space="preserve"> </w:t>
      </w:r>
      <w:r w:rsidRPr="00A06798">
        <w:t>410-704-6068</w:t>
      </w:r>
      <w:r w:rsidRPr="00A06798">
        <w:rPr>
          <w:spacing w:val="-2"/>
        </w:rPr>
        <w:t xml:space="preserve"> </w:t>
      </w:r>
      <w:r w:rsidRPr="00A06798">
        <w:t>or</w:t>
      </w:r>
      <w:r w:rsidRPr="00A06798">
        <w:rPr>
          <w:spacing w:val="1"/>
        </w:rPr>
        <w:t xml:space="preserve"> </w:t>
      </w:r>
      <w:hyperlink r:id="rId10">
        <w:r w:rsidRPr="00A06798">
          <w:rPr>
            <w:color w:val="0462C1"/>
            <w:u w:val="single" w:color="0462C1"/>
          </w:rPr>
          <w:t>pwesterman@towson.edu</w:t>
        </w:r>
      </w:hyperlink>
    </w:p>
    <w:p w14:paraId="0263C5F4" w14:textId="77777777" w:rsidR="009A23C4" w:rsidRPr="00A06798" w:rsidRDefault="009A23C4" w:rsidP="00D00BFC">
      <w:pPr>
        <w:pStyle w:val="BodyText"/>
        <w:rPr>
          <w:rFonts w:ascii="Kandal Book" w:hAnsi="Kandal Book"/>
          <w:sz w:val="20"/>
          <w:szCs w:val="20"/>
        </w:rPr>
      </w:pPr>
    </w:p>
    <w:p w14:paraId="5BA3D196" w14:textId="0A85DA25" w:rsidR="009A23C4" w:rsidRPr="00A06798" w:rsidRDefault="00C2031A" w:rsidP="00D00BFC">
      <w:pPr>
        <w:spacing w:line="240" w:lineRule="auto"/>
        <w:ind w:left="820"/>
      </w:pPr>
      <w:r>
        <w:t>Please</w:t>
      </w:r>
      <w:r w:rsidR="009A23C4" w:rsidRPr="00A06798">
        <w:rPr>
          <w:spacing w:val="-2"/>
        </w:rPr>
        <w:t xml:space="preserve"> </w:t>
      </w:r>
      <w:r w:rsidR="009A23C4" w:rsidRPr="00A06798">
        <w:t>complete</w:t>
      </w:r>
      <w:r w:rsidR="009A23C4" w:rsidRPr="00A06798">
        <w:rPr>
          <w:spacing w:val="-1"/>
        </w:rPr>
        <w:t xml:space="preserve"> </w:t>
      </w:r>
      <w:r w:rsidR="009A23C4" w:rsidRPr="00A06798">
        <w:t xml:space="preserve">questions </w:t>
      </w:r>
      <w:r w:rsidR="00AC39AA">
        <w:t>1</w:t>
      </w:r>
      <w:r w:rsidR="009A23C4" w:rsidRPr="00A06798">
        <w:rPr>
          <w:spacing w:val="-2"/>
        </w:rPr>
        <w:t xml:space="preserve"> </w:t>
      </w:r>
      <w:r w:rsidR="009A23C4" w:rsidRPr="00A06798">
        <w:t>–</w:t>
      </w:r>
      <w:r w:rsidR="009A23C4" w:rsidRPr="00A06798">
        <w:rPr>
          <w:spacing w:val="-2"/>
        </w:rPr>
        <w:t xml:space="preserve"> </w:t>
      </w:r>
      <w:r w:rsidR="00AC39AA">
        <w:t>7</w:t>
      </w:r>
      <w:r w:rsidR="009A23C4" w:rsidRPr="00A06798">
        <w:rPr>
          <w:spacing w:val="-2"/>
        </w:rPr>
        <w:t xml:space="preserve"> </w:t>
      </w:r>
      <w:r w:rsidR="009A23C4" w:rsidRPr="00A06798">
        <w:t>below:</w:t>
      </w:r>
    </w:p>
    <w:p w14:paraId="08AC730E" w14:textId="226ACA92" w:rsidR="009A23C4" w:rsidRPr="00A06798" w:rsidRDefault="00C2031A" w:rsidP="00C2031A">
      <w:pPr>
        <w:tabs>
          <w:tab w:val="left" w:pos="1181"/>
        </w:tabs>
        <w:ind w:left="821"/>
      </w:pPr>
      <w:r>
        <w:t>1</w:t>
      </w:r>
      <w:r w:rsidR="009A23C4" w:rsidRPr="00A06798">
        <w:t>. Why</w:t>
      </w:r>
      <w:r w:rsidR="009A23C4" w:rsidRPr="00A06798">
        <w:rPr>
          <w:spacing w:val="-2"/>
        </w:rPr>
        <w:t xml:space="preserve"> </w:t>
      </w:r>
      <w:r w:rsidR="009A23C4" w:rsidRPr="00A06798">
        <w:t>are you</w:t>
      </w:r>
      <w:r w:rsidR="009A23C4" w:rsidRPr="00A06798">
        <w:rPr>
          <w:spacing w:val="-2"/>
        </w:rPr>
        <w:t xml:space="preserve"> </w:t>
      </w:r>
      <w:r w:rsidR="009A23C4" w:rsidRPr="00A06798">
        <w:t>interested</w:t>
      </w:r>
      <w:r w:rsidR="009A23C4" w:rsidRPr="00A06798">
        <w:rPr>
          <w:spacing w:val="-1"/>
        </w:rPr>
        <w:t xml:space="preserve"> </w:t>
      </w:r>
      <w:r w:rsidR="009A23C4" w:rsidRPr="00A06798">
        <w:t>in</w:t>
      </w:r>
      <w:r w:rsidR="009A23C4" w:rsidRPr="00A06798">
        <w:rPr>
          <w:spacing w:val="-2"/>
        </w:rPr>
        <w:t xml:space="preserve"> </w:t>
      </w:r>
      <w:r w:rsidR="009A23C4" w:rsidRPr="00A06798">
        <w:t>serving</w:t>
      </w:r>
      <w:r w:rsidR="009A23C4" w:rsidRPr="00A06798">
        <w:rPr>
          <w:spacing w:val="-2"/>
        </w:rPr>
        <w:t xml:space="preserve"> </w:t>
      </w:r>
      <w:r w:rsidR="009A23C4" w:rsidRPr="00A06798">
        <w:t>as</w:t>
      </w:r>
      <w:r w:rsidR="009A23C4" w:rsidRPr="00A06798">
        <w:rPr>
          <w:spacing w:val="-3"/>
        </w:rPr>
        <w:t xml:space="preserve"> </w:t>
      </w:r>
      <w:r w:rsidR="009A23C4" w:rsidRPr="00A06798">
        <w:t>a</w:t>
      </w:r>
      <w:r w:rsidR="009A23C4" w:rsidRPr="00A06798">
        <w:rPr>
          <w:spacing w:val="-1"/>
        </w:rPr>
        <w:t xml:space="preserve"> </w:t>
      </w:r>
      <w:r w:rsidR="009A23C4" w:rsidRPr="00A06798">
        <w:t>FACET</w:t>
      </w:r>
      <w:r w:rsidR="009A23C4" w:rsidRPr="00A06798">
        <w:rPr>
          <w:spacing w:val="-3"/>
        </w:rPr>
        <w:t xml:space="preserve"> </w:t>
      </w:r>
      <w:r w:rsidR="009A23C4" w:rsidRPr="00A06798">
        <w:t>Fellow (250-word</w:t>
      </w:r>
      <w:r w:rsidR="009A23C4" w:rsidRPr="00A06798">
        <w:rPr>
          <w:spacing w:val="-2"/>
        </w:rPr>
        <w:t xml:space="preserve"> </w:t>
      </w:r>
      <w:r w:rsidR="009A23C4" w:rsidRPr="00A06798">
        <w:t xml:space="preserve">limit)? </w:t>
      </w:r>
    </w:p>
    <w:p w14:paraId="1059BE81" w14:textId="6492A80E" w:rsidR="009A23C4" w:rsidRPr="00A06798" w:rsidRDefault="00C2031A" w:rsidP="00D00BFC">
      <w:pPr>
        <w:tabs>
          <w:tab w:val="left" w:pos="1181"/>
        </w:tabs>
        <w:spacing w:before="1"/>
        <w:ind w:left="821"/>
      </w:pPr>
      <w:r>
        <w:t>2</w:t>
      </w:r>
      <w:r w:rsidR="009A23C4" w:rsidRPr="00A06798">
        <w:t>. Select</w:t>
      </w:r>
      <w:r w:rsidR="009A23C4" w:rsidRPr="00A06798">
        <w:rPr>
          <w:spacing w:val="-3"/>
        </w:rPr>
        <w:t xml:space="preserve"> </w:t>
      </w:r>
      <w:r w:rsidR="009A23C4" w:rsidRPr="00A06798">
        <w:t>the</w:t>
      </w:r>
      <w:r w:rsidR="009A23C4" w:rsidRPr="00A06798">
        <w:rPr>
          <w:spacing w:val="-1"/>
        </w:rPr>
        <w:t xml:space="preserve"> </w:t>
      </w:r>
      <w:r w:rsidR="009A23C4" w:rsidRPr="00A06798">
        <w:t>FACET</w:t>
      </w:r>
      <w:r w:rsidR="009A23C4" w:rsidRPr="00A06798">
        <w:rPr>
          <w:spacing w:val="-1"/>
        </w:rPr>
        <w:t xml:space="preserve"> </w:t>
      </w:r>
      <w:r w:rsidR="009A23C4" w:rsidRPr="00A06798">
        <w:t>Fellows</w:t>
      </w:r>
      <w:r w:rsidR="009A23C4" w:rsidRPr="00A06798">
        <w:rPr>
          <w:spacing w:val="-3"/>
        </w:rPr>
        <w:t xml:space="preserve"> </w:t>
      </w:r>
      <w:r w:rsidR="009A23C4" w:rsidRPr="00A06798">
        <w:t>program</w:t>
      </w:r>
      <w:r w:rsidR="009A23C4" w:rsidRPr="00A06798">
        <w:rPr>
          <w:spacing w:val="-3"/>
        </w:rPr>
        <w:t xml:space="preserve"> </w:t>
      </w:r>
      <w:r w:rsidR="009A23C4" w:rsidRPr="00A06798">
        <w:t>to which</w:t>
      </w:r>
      <w:r w:rsidR="009A23C4" w:rsidRPr="00A06798">
        <w:rPr>
          <w:spacing w:val="-5"/>
        </w:rPr>
        <w:t xml:space="preserve"> </w:t>
      </w:r>
      <w:r w:rsidR="009A23C4" w:rsidRPr="00A06798">
        <w:t>you</w:t>
      </w:r>
      <w:r w:rsidR="009A23C4" w:rsidRPr="00A06798">
        <w:rPr>
          <w:spacing w:val="-2"/>
        </w:rPr>
        <w:t xml:space="preserve"> </w:t>
      </w:r>
      <w:r w:rsidR="009A23C4" w:rsidRPr="00A06798">
        <w:t>are</w:t>
      </w:r>
      <w:r w:rsidR="009A23C4" w:rsidRPr="00A06798">
        <w:rPr>
          <w:spacing w:val="-3"/>
        </w:rPr>
        <w:t xml:space="preserve"> </w:t>
      </w:r>
      <w:r w:rsidR="009A23C4" w:rsidRPr="00A06798">
        <w:t>applying</w:t>
      </w:r>
      <w:r w:rsidR="009A23C4" w:rsidRPr="00A06798">
        <w:rPr>
          <w:spacing w:val="-1"/>
        </w:rPr>
        <w:t xml:space="preserve"> </w:t>
      </w:r>
      <w:r w:rsidR="00A7495D">
        <w:t>(s</w:t>
      </w:r>
      <w:r w:rsidR="009A23C4" w:rsidRPr="00A06798">
        <w:t>elect</w:t>
      </w:r>
      <w:r w:rsidR="009A23C4" w:rsidRPr="00A06798">
        <w:rPr>
          <w:spacing w:val="-2"/>
        </w:rPr>
        <w:t xml:space="preserve"> </w:t>
      </w:r>
      <w:r w:rsidR="009A23C4" w:rsidRPr="00A06798">
        <w:t>only</w:t>
      </w:r>
      <w:r w:rsidR="009A23C4" w:rsidRPr="00A06798">
        <w:rPr>
          <w:spacing w:val="-2"/>
        </w:rPr>
        <w:t xml:space="preserve"> </w:t>
      </w:r>
      <w:r w:rsidR="009A23C4" w:rsidRPr="00A06798">
        <w:t>one):</w:t>
      </w:r>
    </w:p>
    <w:p w14:paraId="1069B420" w14:textId="488B30E6" w:rsidR="009A23C4" w:rsidRPr="00A06798" w:rsidRDefault="00137141" w:rsidP="00D00BFC">
      <w:pPr>
        <w:spacing w:before="100" w:beforeAutospacing="1" w:after="100" w:afterAutospacing="1" w:line="240" w:lineRule="auto"/>
        <w:ind w:left="821"/>
      </w:pPr>
      <w:r w:rsidRPr="00A06798">
        <w:rPr>
          <w:u w:val="single"/>
        </w:rPr>
        <w:tab/>
      </w:r>
      <w:r w:rsidR="00A06798" w:rsidRPr="00A06798">
        <w:rPr>
          <w:rFonts w:cs="Arial"/>
        </w:rPr>
        <w:t>FACET Scholar</w:t>
      </w:r>
      <w:r w:rsidR="00D8055E">
        <w:rPr>
          <w:rFonts w:cs="Arial"/>
        </w:rPr>
        <w:t>ship</w:t>
      </w:r>
      <w:r w:rsidR="00A06798" w:rsidRPr="00A06798">
        <w:rPr>
          <w:rFonts w:cs="Arial"/>
        </w:rPr>
        <w:t xml:space="preserve"> Fellows lead faculty development in research, scholarship, and</w:t>
      </w:r>
      <w:r w:rsidR="00A06798" w:rsidRPr="00A06798">
        <w:rPr>
          <w:rFonts w:cs="Arial"/>
          <w:spacing w:val="1"/>
        </w:rPr>
        <w:t xml:space="preserve"> </w:t>
      </w:r>
      <w:r w:rsidR="00A06798" w:rsidRPr="00A06798">
        <w:rPr>
          <w:rFonts w:cs="Arial"/>
        </w:rPr>
        <w:t xml:space="preserve">creative activities; in professional writing, including grant writing; and in professional presentation </w:t>
      </w:r>
      <w:r w:rsidR="00D8055E">
        <w:rPr>
          <w:rFonts w:cs="Arial"/>
        </w:rPr>
        <w:t xml:space="preserve">and written communication </w:t>
      </w:r>
      <w:r w:rsidR="00A06798" w:rsidRPr="00A06798">
        <w:rPr>
          <w:rFonts w:cs="Arial"/>
        </w:rPr>
        <w:t xml:space="preserve">skill development. </w:t>
      </w:r>
      <w:r w:rsidR="00A06798" w:rsidRPr="00A06798">
        <w:rPr>
          <w:rFonts w:cs="Arial"/>
          <w:color w:val="000000"/>
        </w:rPr>
        <w:t>Mentor faculty in projects involving Scholarship of Teaching and Learning (</w:t>
      </w:r>
      <w:proofErr w:type="spellStart"/>
      <w:r w:rsidR="00A06798" w:rsidRPr="00A06798">
        <w:rPr>
          <w:rFonts w:cs="Arial"/>
          <w:color w:val="000000"/>
        </w:rPr>
        <w:t>SoTL</w:t>
      </w:r>
      <w:proofErr w:type="spellEnd"/>
      <w:r w:rsidR="00A06798" w:rsidRPr="00A06798">
        <w:rPr>
          <w:rFonts w:cs="Arial"/>
          <w:color w:val="000000"/>
        </w:rPr>
        <w:t>) and Scholarship of Service</w:t>
      </w:r>
      <w:r w:rsidR="00CC4CE0">
        <w:rPr>
          <w:rFonts w:cs="Arial"/>
          <w:color w:val="000000"/>
        </w:rPr>
        <w:t>, including Public Scholarship.</w:t>
      </w:r>
    </w:p>
    <w:p w14:paraId="422FF097" w14:textId="173AB949" w:rsidR="009A23C4" w:rsidRDefault="009A23C4" w:rsidP="00D00BFC">
      <w:pPr>
        <w:pStyle w:val="BodyText"/>
        <w:tabs>
          <w:tab w:val="left" w:pos="1524"/>
        </w:tabs>
        <w:spacing w:before="1"/>
        <w:ind w:left="820" w:right="834"/>
        <w:rPr>
          <w:rFonts w:ascii="Kandal Book" w:hAnsi="Kandal Book"/>
          <w:sz w:val="20"/>
          <w:szCs w:val="20"/>
        </w:rPr>
      </w:pPr>
      <w:r w:rsidRPr="00A06798">
        <w:rPr>
          <w:rFonts w:ascii="Kandal Book" w:hAnsi="Kandal Book"/>
          <w:sz w:val="20"/>
          <w:szCs w:val="20"/>
          <w:u w:val="single"/>
        </w:rPr>
        <w:t xml:space="preserve"> </w:t>
      </w:r>
      <w:r w:rsidRPr="00A06798">
        <w:rPr>
          <w:rFonts w:ascii="Kandal Book" w:hAnsi="Kandal Book"/>
          <w:sz w:val="20"/>
          <w:szCs w:val="20"/>
          <w:u w:val="single"/>
        </w:rPr>
        <w:tab/>
      </w:r>
      <w:r w:rsidRPr="00A06798">
        <w:rPr>
          <w:rFonts w:ascii="Kandal Book" w:hAnsi="Kandal Book"/>
          <w:sz w:val="20"/>
          <w:szCs w:val="20"/>
        </w:rPr>
        <w:t xml:space="preserve">FACET Mentoring Fellows will </w:t>
      </w:r>
      <w:r w:rsidR="00A7495D">
        <w:rPr>
          <w:rFonts w:ascii="Kandal Book" w:hAnsi="Kandal Book"/>
          <w:sz w:val="20"/>
          <w:szCs w:val="20"/>
        </w:rPr>
        <w:t xml:space="preserve">provide leadership in </w:t>
      </w:r>
      <w:r w:rsidR="00AC39AA">
        <w:rPr>
          <w:rFonts w:ascii="Kandal Book" w:hAnsi="Kandal Book"/>
          <w:sz w:val="20"/>
          <w:szCs w:val="20"/>
        </w:rPr>
        <w:t>application</w:t>
      </w:r>
      <w:r w:rsidR="00A7495D">
        <w:rPr>
          <w:rFonts w:ascii="Kandal Book" w:hAnsi="Kandal Book"/>
          <w:sz w:val="20"/>
          <w:szCs w:val="20"/>
        </w:rPr>
        <w:t xml:space="preserve"> of</w:t>
      </w:r>
      <w:r w:rsidR="0056335B">
        <w:rPr>
          <w:rFonts w:ascii="Kandal Book" w:hAnsi="Kandal Book"/>
          <w:sz w:val="20"/>
          <w:szCs w:val="20"/>
        </w:rPr>
        <w:t xml:space="preserve"> a faculty mentoring framework </w:t>
      </w:r>
      <w:r w:rsidR="0056335B">
        <w:rPr>
          <w:rFonts w:ascii="Kandal Book" w:hAnsi="Kandal Book"/>
          <w:sz w:val="20"/>
          <w:szCs w:val="20"/>
        </w:rPr>
        <w:lastRenderedPageBreak/>
        <w:t>across the institution</w:t>
      </w:r>
      <w:r w:rsidR="00AC39AA">
        <w:rPr>
          <w:rFonts w:ascii="Kandal Book" w:hAnsi="Kandal Book"/>
          <w:sz w:val="20"/>
          <w:szCs w:val="20"/>
        </w:rPr>
        <w:t>, to include faculty mentor training, working with College mentoring liaison, and leading the faculty mentoring effort across the campus</w:t>
      </w:r>
      <w:r w:rsidR="0056335B">
        <w:rPr>
          <w:rFonts w:ascii="Kandal Book" w:hAnsi="Kandal Book"/>
          <w:sz w:val="20"/>
          <w:szCs w:val="20"/>
        </w:rPr>
        <w:t>. W</w:t>
      </w:r>
      <w:r w:rsidRPr="00A06798">
        <w:rPr>
          <w:rFonts w:ascii="Kandal Book" w:hAnsi="Kandal Book"/>
          <w:sz w:val="20"/>
          <w:szCs w:val="20"/>
        </w:rPr>
        <w:t>ork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with Faculty</w:t>
      </w:r>
      <w:r w:rsidRPr="00A06798">
        <w:rPr>
          <w:rFonts w:ascii="Kandal Book" w:hAnsi="Kandal Book"/>
          <w:spacing w:val="-3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Mentoring community</w:t>
      </w:r>
      <w:r w:rsidRPr="00A06798">
        <w:rPr>
          <w:rFonts w:ascii="Kandal Book" w:hAnsi="Kandal Book"/>
          <w:spacing w:val="-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of practice.</w:t>
      </w:r>
    </w:p>
    <w:p w14:paraId="7B9C237C" w14:textId="77777777" w:rsidR="00137141" w:rsidRPr="00A06798" w:rsidRDefault="00137141" w:rsidP="00D00BFC">
      <w:pPr>
        <w:pStyle w:val="BodyText"/>
        <w:tabs>
          <w:tab w:val="left" w:pos="1524"/>
        </w:tabs>
        <w:spacing w:before="1"/>
        <w:ind w:left="820" w:right="834"/>
        <w:rPr>
          <w:rFonts w:ascii="Kandal Book" w:hAnsi="Kandal Book"/>
          <w:sz w:val="20"/>
          <w:szCs w:val="20"/>
        </w:rPr>
      </w:pPr>
    </w:p>
    <w:p w14:paraId="442D96D7" w14:textId="71F0C8AE" w:rsidR="009A23C4" w:rsidRDefault="009A23C4" w:rsidP="00D00BFC">
      <w:pPr>
        <w:pStyle w:val="BodyText"/>
        <w:tabs>
          <w:tab w:val="left" w:pos="1524"/>
        </w:tabs>
        <w:ind w:left="820" w:right="1181"/>
        <w:rPr>
          <w:rFonts w:ascii="Kandal Book" w:hAnsi="Kandal Book"/>
          <w:sz w:val="20"/>
          <w:szCs w:val="20"/>
        </w:rPr>
      </w:pPr>
      <w:r w:rsidRPr="00A06798">
        <w:rPr>
          <w:rFonts w:ascii="Kandal Book" w:hAnsi="Kandal Book"/>
          <w:sz w:val="20"/>
          <w:szCs w:val="20"/>
          <w:u w:val="single"/>
        </w:rPr>
        <w:t xml:space="preserve"> </w:t>
      </w:r>
      <w:r w:rsidRPr="00A06798">
        <w:rPr>
          <w:rFonts w:ascii="Kandal Book" w:hAnsi="Kandal Book"/>
          <w:sz w:val="20"/>
          <w:szCs w:val="20"/>
          <w:u w:val="single"/>
        </w:rPr>
        <w:tab/>
      </w:r>
      <w:r w:rsidRPr="00A06798">
        <w:rPr>
          <w:rFonts w:ascii="Kandal Book" w:hAnsi="Kandal Book"/>
          <w:sz w:val="20"/>
          <w:szCs w:val="20"/>
        </w:rPr>
        <w:t>FACET Emerging Technology Fellows lead faculty development in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 xml:space="preserve">capabilities such as virtual and augmented reality, 3D printing, </w:t>
      </w:r>
      <w:r w:rsidR="00AC39AA">
        <w:rPr>
          <w:rFonts w:ascii="Kandal Book" w:hAnsi="Kandal Book"/>
          <w:sz w:val="20"/>
          <w:szCs w:val="20"/>
        </w:rPr>
        <w:t xml:space="preserve">artificial intelligence (AI), gaming and gamification, </w:t>
      </w:r>
      <w:r w:rsidRPr="00A06798">
        <w:rPr>
          <w:rFonts w:ascii="Kandal Book" w:hAnsi="Kandal Book"/>
          <w:sz w:val="20"/>
          <w:szCs w:val="20"/>
        </w:rPr>
        <w:t>and aeri</w:t>
      </w:r>
      <w:r w:rsidR="00A5605F">
        <w:rPr>
          <w:rFonts w:ascii="Kandal Book" w:hAnsi="Kandal Book"/>
          <w:sz w:val="20"/>
          <w:szCs w:val="20"/>
        </w:rPr>
        <w:t>al vehicle (drone) technology. Work</w:t>
      </w:r>
      <w:r w:rsidRPr="00A06798">
        <w:rPr>
          <w:rFonts w:ascii="Kandal Book" w:hAnsi="Kandal Book"/>
          <w:spacing w:val="-3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with</w:t>
      </w:r>
      <w:r w:rsidRPr="00A06798">
        <w:rPr>
          <w:rFonts w:ascii="Kandal Book" w:hAnsi="Kandal Book"/>
          <w:spacing w:val="-2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Emerging Technology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community</w:t>
      </w:r>
      <w:r w:rsidRPr="00A06798">
        <w:rPr>
          <w:rFonts w:ascii="Kandal Book" w:hAnsi="Kandal Book"/>
          <w:spacing w:val="-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of practice.</w:t>
      </w:r>
    </w:p>
    <w:p w14:paraId="176C55CB" w14:textId="77777777" w:rsidR="00137141" w:rsidRPr="00A06798" w:rsidRDefault="00137141" w:rsidP="00D00BFC">
      <w:pPr>
        <w:pStyle w:val="BodyText"/>
        <w:tabs>
          <w:tab w:val="left" w:pos="1524"/>
        </w:tabs>
        <w:ind w:left="820" w:right="1181"/>
        <w:rPr>
          <w:rFonts w:ascii="Kandal Book" w:hAnsi="Kandal Book"/>
          <w:sz w:val="20"/>
          <w:szCs w:val="20"/>
        </w:rPr>
      </w:pPr>
    </w:p>
    <w:p w14:paraId="2400829C" w14:textId="15C2580B" w:rsidR="009A23C4" w:rsidRDefault="009A23C4" w:rsidP="00D00BFC">
      <w:pPr>
        <w:pStyle w:val="BodyText"/>
        <w:tabs>
          <w:tab w:val="left" w:pos="1524"/>
        </w:tabs>
        <w:ind w:left="820" w:right="1071"/>
        <w:rPr>
          <w:rFonts w:ascii="Kandal Book" w:hAnsi="Kandal Book"/>
          <w:sz w:val="20"/>
          <w:szCs w:val="20"/>
        </w:rPr>
      </w:pPr>
      <w:r w:rsidRPr="00A06798">
        <w:rPr>
          <w:rFonts w:ascii="Kandal Book" w:hAnsi="Kandal Book"/>
          <w:sz w:val="20"/>
          <w:szCs w:val="20"/>
          <w:u w:val="single"/>
        </w:rPr>
        <w:t xml:space="preserve"> </w:t>
      </w:r>
      <w:r w:rsidRPr="00A06798">
        <w:rPr>
          <w:rFonts w:ascii="Kandal Book" w:hAnsi="Kandal Book"/>
          <w:sz w:val="20"/>
          <w:szCs w:val="20"/>
          <w:u w:val="single"/>
        </w:rPr>
        <w:tab/>
      </w:r>
      <w:r w:rsidRPr="00A06798">
        <w:rPr>
          <w:rFonts w:ascii="Kandal Book" w:hAnsi="Kandal Book"/>
          <w:sz w:val="20"/>
          <w:szCs w:val="20"/>
        </w:rPr>
        <w:t>FACET Teaching Fellows lead faculty development in all aspects of higher-education</w:t>
      </w:r>
      <w:r w:rsidR="00AC39AA">
        <w:rPr>
          <w:rFonts w:ascii="Kandal Book" w:hAnsi="Kandal Book"/>
          <w:sz w:val="20"/>
          <w:szCs w:val="20"/>
        </w:rPr>
        <w:t xml:space="preserve"> </w:t>
      </w:r>
      <w:r w:rsidRPr="00A06798">
        <w:rPr>
          <w:rFonts w:ascii="Kandal Book" w:hAnsi="Kandal Book"/>
          <w:spacing w:val="-47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pedagogy, including face-to-face, hybrid, and online teaching approaches. Work with Student Engagement community of practice</w:t>
      </w:r>
      <w:r w:rsidR="00AC39AA">
        <w:rPr>
          <w:rFonts w:ascii="Kandal Book" w:hAnsi="Kandal Book"/>
          <w:sz w:val="20"/>
          <w:szCs w:val="20"/>
        </w:rPr>
        <w:t>.</w:t>
      </w:r>
      <w:r w:rsidRPr="00A06798">
        <w:rPr>
          <w:rFonts w:ascii="Kandal Book" w:hAnsi="Kandal Book"/>
          <w:sz w:val="20"/>
          <w:szCs w:val="20"/>
        </w:rPr>
        <w:t xml:space="preserve"> Support</w:t>
      </w:r>
      <w:r w:rsidRPr="00A06798">
        <w:rPr>
          <w:rFonts w:ascii="Kandal Book" w:hAnsi="Kandal Book"/>
          <w:spacing w:val="-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faculty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professional development</w:t>
      </w:r>
      <w:r w:rsidRPr="00A06798">
        <w:rPr>
          <w:rFonts w:ascii="Kandal Book" w:hAnsi="Kandal Book"/>
          <w:spacing w:val="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regarding</w:t>
      </w:r>
      <w:r w:rsidRPr="00A06798">
        <w:rPr>
          <w:rFonts w:ascii="Kandal Book" w:hAnsi="Kandal Book"/>
          <w:spacing w:val="-1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academic</w:t>
      </w:r>
      <w:r w:rsidRPr="00A06798">
        <w:rPr>
          <w:rFonts w:ascii="Kandal Book" w:hAnsi="Kandal Book"/>
          <w:spacing w:val="-3"/>
          <w:sz w:val="20"/>
          <w:szCs w:val="20"/>
        </w:rPr>
        <w:t xml:space="preserve"> </w:t>
      </w:r>
      <w:r w:rsidRPr="00A06798">
        <w:rPr>
          <w:rFonts w:ascii="Kandal Book" w:hAnsi="Kandal Book"/>
          <w:sz w:val="20"/>
          <w:szCs w:val="20"/>
        </w:rPr>
        <w:t>advising.</w:t>
      </w:r>
    </w:p>
    <w:p w14:paraId="2C936093" w14:textId="77777777" w:rsidR="00137141" w:rsidRPr="00A06798" w:rsidRDefault="00137141" w:rsidP="00D00BFC">
      <w:pPr>
        <w:pStyle w:val="BodyText"/>
        <w:tabs>
          <w:tab w:val="left" w:pos="1524"/>
        </w:tabs>
        <w:ind w:left="820" w:right="1071"/>
        <w:rPr>
          <w:rFonts w:ascii="Kandal Book" w:hAnsi="Kandal Book"/>
          <w:sz w:val="20"/>
          <w:szCs w:val="20"/>
        </w:rPr>
      </w:pPr>
    </w:p>
    <w:p w14:paraId="429F5F9B" w14:textId="7D1EA9BB" w:rsidR="009A23C4" w:rsidRDefault="009A23C4" w:rsidP="00D00BFC">
      <w:pPr>
        <w:pStyle w:val="BodyText"/>
        <w:tabs>
          <w:tab w:val="left" w:pos="1524"/>
        </w:tabs>
        <w:ind w:left="820" w:right="1071"/>
        <w:rPr>
          <w:rFonts w:ascii="Kandal Book" w:hAnsi="Kandal Book"/>
          <w:sz w:val="20"/>
          <w:szCs w:val="20"/>
        </w:rPr>
      </w:pPr>
      <w:r w:rsidRPr="00A06798">
        <w:rPr>
          <w:rFonts w:ascii="Kandal Book" w:hAnsi="Kandal Book"/>
          <w:sz w:val="20"/>
          <w:szCs w:val="20"/>
          <w:u w:val="single"/>
        </w:rPr>
        <w:tab/>
      </w:r>
      <w:r w:rsidRPr="00A06798">
        <w:rPr>
          <w:rFonts w:ascii="Kandal Book" w:hAnsi="Kandal Book"/>
          <w:sz w:val="20"/>
          <w:szCs w:val="20"/>
        </w:rPr>
        <w:t xml:space="preserve">FACET Leadership Fellows </w:t>
      </w:r>
      <w:r w:rsidR="00137141">
        <w:rPr>
          <w:rFonts w:ascii="Kandal Book" w:hAnsi="Kandal Book"/>
          <w:sz w:val="20"/>
          <w:szCs w:val="20"/>
        </w:rPr>
        <w:t>wo</w:t>
      </w:r>
      <w:r w:rsidR="0056335B">
        <w:rPr>
          <w:rFonts w:ascii="Kandal Book" w:hAnsi="Kandal Book"/>
          <w:sz w:val="20"/>
          <w:szCs w:val="20"/>
        </w:rPr>
        <w:t>rk</w:t>
      </w:r>
      <w:r w:rsidR="00137141">
        <w:rPr>
          <w:rFonts w:ascii="Kandal Book" w:hAnsi="Kandal Book"/>
          <w:sz w:val="20"/>
          <w:szCs w:val="20"/>
        </w:rPr>
        <w:t xml:space="preserve"> </w:t>
      </w:r>
      <w:r w:rsidR="0056335B">
        <w:rPr>
          <w:rFonts w:ascii="Kandal Book" w:hAnsi="Kandal Book"/>
          <w:sz w:val="20"/>
          <w:szCs w:val="20"/>
        </w:rPr>
        <w:t>alongside</w:t>
      </w:r>
      <w:r w:rsidR="00137141">
        <w:rPr>
          <w:rFonts w:ascii="Kandal Book" w:hAnsi="Kandal Book"/>
          <w:sz w:val="20"/>
          <w:szCs w:val="20"/>
        </w:rPr>
        <w:t xml:space="preserve"> the Assistant Provost, FACET to </w:t>
      </w:r>
      <w:r w:rsidR="0056335B">
        <w:rPr>
          <w:rFonts w:ascii="Kandal Book" w:hAnsi="Kandal Book"/>
          <w:sz w:val="20"/>
          <w:szCs w:val="20"/>
        </w:rPr>
        <w:t>provide professional development support to</w:t>
      </w:r>
      <w:r w:rsidR="00137141">
        <w:rPr>
          <w:rFonts w:ascii="Kandal Book" w:hAnsi="Kandal Book"/>
          <w:sz w:val="20"/>
          <w:szCs w:val="20"/>
        </w:rPr>
        <w:t xml:space="preserve"> Council of Ch</w:t>
      </w:r>
      <w:r w:rsidR="0056335B">
        <w:rPr>
          <w:rFonts w:ascii="Kandal Book" w:hAnsi="Kandal Book"/>
          <w:sz w:val="20"/>
          <w:szCs w:val="20"/>
        </w:rPr>
        <w:t xml:space="preserve">airs and to </w:t>
      </w:r>
      <w:r w:rsidR="00137141">
        <w:rPr>
          <w:rFonts w:ascii="Kandal Book" w:hAnsi="Kandal Book"/>
          <w:sz w:val="20"/>
          <w:szCs w:val="20"/>
        </w:rPr>
        <w:t xml:space="preserve">share </w:t>
      </w:r>
      <w:r w:rsidR="0056335B">
        <w:rPr>
          <w:rFonts w:ascii="Kandal Book" w:hAnsi="Kandal Book"/>
          <w:sz w:val="20"/>
          <w:szCs w:val="20"/>
        </w:rPr>
        <w:t xml:space="preserve">information on </w:t>
      </w:r>
      <w:r w:rsidR="00137141">
        <w:rPr>
          <w:rFonts w:ascii="Kandal Book" w:hAnsi="Kandal Book"/>
          <w:sz w:val="20"/>
          <w:szCs w:val="20"/>
        </w:rPr>
        <w:t xml:space="preserve">evidence-based </w:t>
      </w:r>
      <w:r w:rsidR="0056335B">
        <w:rPr>
          <w:rFonts w:ascii="Kandal Book" w:hAnsi="Kandal Book"/>
          <w:sz w:val="20"/>
          <w:szCs w:val="20"/>
        </w:rPr>
        <w:t>practice</w:t>
      </w:r>
      <w:r w:rsidR="00137141">
        <w:rPr>
          <w:rFonts w:ascii="Kandal Book" w:hAnsi="Kandal Book"/>
          <w:sz w:val="20"/>
          <w:szCs w:val="20"/>
        </w:rPr>
        <w:t xml:space="preserve"> to faculty who serve in or are considering leadership </w:t>
      </w:r>
      <w:r w:rsidR="00A7495D">
        <w:rPr>
          <w:rFonts w:ascii="Kandal Book" w:hAnsi="Kandal Book"/>
          <w:sz w:val="20"/>
          <w:szCs w:val="20"/>
        </w:rPr>
        <w:t>opportunities</w:t>
      </w:r>
      <w:r w:rsidR="00137141">
        <w:rPr>
          <w:rFonts w:ascii="Kandal Book" w:hAnsi="Kandal Book"/>
          <w:sz w:val="20"/>
          <w:szCs w:val="20"/>
        </w:rPr>
        <w:t xml:space="preserve">. </w:t>
      </w:r>
      <w:r w:rsidR="0056335B">
        <w:rPr>
          <w:rFonts w:ascii="Kandal Book" w:hAnsi="Kandal Book"/>
          <w:sz w:val="20"/>
          <w:szCs w:val="20"/>
        </w:rPr>
        <w:t>Mentor faculty who seek guidance in considering or pursuing leadership roles.</w:t>
      </w:r>
    </w:p>
    <w:p w14:paraId="1248044F" w14:textId="6FDA103B" w:rsidR="00D8055E" w:rsidRDefault="00D8055E" w:rsidP="00D00BFC">
      <w:pPr>
        <w:pStyle w:val="BodyText"/>
        <w:tabs>
          <w:tab w:val="left" w:pos="1524"/>
        </w:tabs>
        <w:ind w:left="820" w:right="1071"/>
        <w:rPr>
          <w:rFonts w:ascii="Kandal Book" w:hAnsi="Kandal Book"/>
          <w:sz w:val="20"/>
          <w:szCs w:val="20"/>
        </w:rPr>
      </w:pPr>
    </w:p>
    <w:p w14:paraId="5C025D0F" w14:textId="381DF9BF" w:rsidR="00D8055E" w:rsidRPr="00A06798" w:rsidRDefault="00D8055E" w:rsidP="00D00BFC">
      <w:pPr>
        <w:pStyle w:val="xmsolistparagraph"/>
        <w:ind w:left="821"/>
        <w:rPr>
          <w:rFonts w:ascii="Kandal Book" w:hAnsi="Kandal Book"/>
          <w:sz w:val="20"/>
          <w:szCs w:val="20"/>
        </w:rPr>
      </w:pPr>
      <w:r w:rsidRPr="00A06798">
        <w:rPr>
          <w:rFonts w:ascii="Kandal Book" w:hAnsi="Kandal Book"/>
          <w:sz w:val="20"/>
          <w:szCs w:val="20"/>
          <w:u w:val="single"/>
        </w:rPr>
        <w:tab/>
      </w:r>
      <w:r w:rsidRPr="0074181E">
        <w:rPr>
          <w:rFonts w:ascii="Kandal Book" w:hAnsi="Kandal Book"/>
          <w:sz w:val="20"/>
          <w:szCs w:val="20"/>
        </w:rPr>
        <w:t xml:space="preserve">FACET Disciplinary and Interdisciplinary Research Fellows </w:t>
      </w:r>
      <w:r w:rsidRPr="0074181E">
        <w:rPr>
          <w:rFonts w:ascii="Kandal Book" w:hAnsi="Kandal Book" w:cs="Calibri"/>
          <w:sz w:val="20"/>
          <w:szCs w:val="20"/>
        </w:rPr>
        <w:t xml:space="preserve">mentor faculty, from start to finish, on </w:t>
      </w:r>
      <w:r>
        <w:rPr>
          <w:rFonts w:ascii="Kandal Book" w:hAnsi="Kandal Book" w:cs="Calibri"/>
          <w:sz w:val="20"/>
          <w:szCs w:val="20"/>
        </w:rPr>
        <w:t xml:space="preserve">disciplinary or interdisciplinary research. Work </w:t>
      </w:r>
      <w:r w:rsidRPr="0074181E">
        <w:rPr>
          <w:rFonts w:ascii="Kandal Book" w:hAnsi="Kandal Book" w:cs="Calibri"/>
          <w:sz w:val="20"/>
          <w:szCs w:val="20"/>
        </w:rPr>
        <w:t xml:space="preserve">with FACET staff and Fellows to </w:t>
      </w:r>
      <w:r w:rsidR="00C2031A">
        <w:rPr>
          <w:rFonts w:ascii="Kandal Book" w:hAnsi="Kandal Book" w:cs="Calibri"/>
          <w:sz w:val="20"/>
          <w:szCs w:val="20"/>
        </w:rPr>
        <w:t>support</w:t>
      </w:r>
      <w:r w:rsidRPr="0074181E">
        <w:rPr>
          <w:rFonts w:ascii="Kandal Book" w:hAnsi="Kandal Book" w:cs="Calibri"/>
          <w:sz w:val="20"/>
          <w:szCs w:val="20"/>
        </w:rPr>
        <w:t xml:space="preserve"> scholarly activity at TU</w:t>
      </w:r>
      <w:r w:rsidR="00AC39AA">
        <w:rPr>
          <w:rFonts w:ascii="Kandal Book" w:hAnsi="Kandal Book" w:cs="Calibri"/>
          <w:sz w:val="20"/>
          <w:szCs w:val="20"/>
        </w:rPr>
        <w:t>.</w:t>
      </w:r>
      <w:r w:rsidRPr="0074181E">
        <w:rPr>
          <w:rFonts w:ascii="Kandal Book" w:hAnsi="Kandal Book" w:cs="Calibri"/>
          <w:sz w:val="20"/>
          <w:szCs w:val="20"/>
        </w:rPr>
        <w:t xml:space="preserve"> </w:t>
      </w:r>
      <w:r w:rsidRPr="0074181E">
        <w:rPr>
          <w:rFonts w:ascii="Kandal Book" w:hAnsi="Kandal Book"/>
          <w:sz w:val="20"/>
          <w:szCs w:val="20"/>
        </w:rPr>
        <w:t>Work</w:t>
      </w:r>
      <w:r>
        <w:rPr>
          <w:rFonts w:ascii="Kandal Book" w:hAnsi="Kandal Book"/>
          <w:sz w:val="20"/>
          <w:szCs w:val="20"/>
        </w:rPr>
        <w:t xml:space="preserve"> with Interdisciplinary Research community of practice. Work alongside the Assistant Provost, FACET in leading the FACET Scholars program and in serving on Wellspring. </w:t>
      </w:r>
    </w:p>
    <w:p w14:paraId="098F6AE5" w14:textId="7C47BD42" w:rsidR="00A06798" w:rsidRPr="00A06798" w:rsidRDefault="00A06798" w:rsidP="00D00BFC">
      <w:pPr>
        <w:pStyle w:val="BodyText"/>
        <w:tabs>
          <w:tab w:val="left" w:pos="1524"/>
        </w:tabs>
        <w:ind w:right="1071"/>
        <w:rPr>
          <w:rFonts w:ascii="Kandal Book" w:hAnsi="Kandal Book"/>
          <w:sz w:val="20"/>
          <w:szCs w:val="20"/>
        </w:rPr>
      </w:pPr>
    </w:p>
    <w:p w14:paraId="4A1E71BD" w14:textId="16325CF4" w:rsidR="009A23C4" w:rsidRPr="00A06798" w:rsidRDefault="00C2031A" w:rsidP="00D00BFC">
      <w:pPr>
        <w:tabs>
          <w:tab w:val="left" w:pos="1181"/>
          <w:tab w:val="left" w:pos="3682"/>
        </w:tabs>
        <w:spacing w:before="1"/>
        <w:ind w:left="821" w:right="1224"/>
      </w:pPr>
      <w:r>
        <w:t>3</w:t>
      </w:r>
      <w:r w:rsidR="009A23C4" w:rsidRPr="00A06798">
        <w:t xml:space="preserve">. We would like for you to help </w:t>
      </w:r>
      <w:r w:rsidR="00AC39AA">
        <w:t xml:space="preserve">to continue to </w:t>
      </w:r>
      <w:r w:rsidR="009A23C4" w:rsidRPr="00A06798">
        <w:t>shape FACET through this fellowship.</w:t>
      </w:r>
      <w:r w:rsidR="009A23C4" w:rsidRPr="00A06798">
        <w:rPr>
          <w:spacing w:val="1"/>
        </w:rPr>
        <w:t xml:space="preserve"> </w:t>
      </w:r>
      <w:r w:rsidR="009A23C4" w:rsidRPr="00A06798">
        <w:t>Describe your vision for an</w:t>
      </w:r>
      <w:r w:rsidR="009A23C4" w:rsidRPr="00A06798">
        <w:rPr>
          <w:spacing w:val="1"/>
        </w:rPr>
        <w:t xml:space="preserve"> </w:t>
      </w:r>
      <w:r w:rsidR="009A23C4" w:rsidRPr="00A06798">
        <w:t>effective use of this fellowship to support TU faculty in your area of interest and expertise. (500-</w:t>
      </w:r>
      <w:r w:rsidR="009A23C4" w:rsidRPr="00A06798">
        <w:rPr>
          <w:spacing w:val="-47"/>
        </w:rPr>
        <w:t xml:space="preserve"> </w:t>
      </w:r>
      <w:r w:rsidR="009A23C4" w:rsidRPr="00A06798">
        <w:t>word limit)</w:t>
      </w:r>
    </w:p>
    <w:p w14:paraId="0DAEEF2B" w14:textId="35E36884" w:rsidR="009A23C4" w:rsidRPr="00A06798" w:rsidRDefault="00C2031A" w:rsidP="00D00BFC">
      <w:pPr>
        <w:tabs>
          <w:tab w:val="left" w:pos="1181"/>
          <w:tab w:val="left" w:pos="3168"/>
        </w:tabs>
        <w:spacing w:before="1"/>
        <w:ind w:left="821" w:right="1037"/>
      </w:pPr>
      <w:r>
        <w:t>4</w:t>
      </w:r>
      <w:r w:rsidR="009A23C4" w:rsidRPr="00A06798">
        <w:t>. What qualities and experience do you have that would make you an effective fellow? (250-word</w:t>
      </w:r>
      <w:r w:rsidR="009A23C4" w:rsidRPr="00A06798">
        <w:rPr>
          <w:spacing w:val="1"/>
        </w:rPr>
        <w:t xml:space="preserve"> </w:t>
      </w:r>
      <w:r w:rsidR="009A23C4" w:rsidRPr="00A06798">
        <w:t>limit)</w:t>
      </w:r>
    </w:p>
    <w:p w14:paraId="01A56259" w14:textId="1C489C66" w:rsidR="009A23C4" w:rsidRDefault="00C2031A" w:rsidP="00D00BFC">
      <w:pPr>
        <w:tabs>
          <w:tab w:val="left" w:pos="1181"/>
          <w:tab w:val="left" w:pos="5715"/>
        </w:tabs>
        <w:spacing w:before="56"/>
        <w:ind w:left="821" w:right="1339"/>
      </w:pPr>
      <w:r>
        <w:t>5</w:t>
      </w:r>
      <w:r w:rsidR="009A23C4" w:rsidRPr="00A06798">
        <w:t>. List three to five specific areas in which you could provide</w:t>
      </w:r>
      <w:r w:rsidR="009A23C4" w:rsidRPr="00A06798">
        <w:rPr>
          <w:spacing w:val="-47"/>
        </w:rPr>
        <w:t xml:space="preserve"> </w:t>
      </w:r>
      <w:r>
        <w:rPr>
          <w:spacing w:val="-47"/>
        </w:rPr>
        <w:t xml:space="preserve">  </w:t>
      </w:r>
      <w:r w:rsidR="009A23C4" w:rsidRPr="00A06798">
        <w:t xml:space="preserve">programming and/or </w:t>
      </w:r>
      <w:r>
        <w:t xml:space="preserve">consultative </w:t>
      </w:r>
      <w:r w:rsidR="009A23C4" w:rsidRPr="00A06798">
        <w:t>services during the 202</w:t>
      </w:r>
      <w:r>
        <w:t>3</w:t>
      </w:r>
      <w:r w:rsidR="009A23C4" w:rsidRPr="00A06798">
        <w:t xml:space="preserve"> – 202</w:t>
      </w:r>
      <w:r>
        <w:t>4</w:t>
      </w:r>
      <w:r w:rsidR="009A23C4" w:rsidRPr="00A06798">
        <w:t xml:space="preserve"> academic year. (250-word</w:t>
      </w:r>
      <w:r w:rsidR="009A23C4" w:rsidRPr="00A06798">
        <w:rPr>
          <w:spacing w:val="-2"/>
        </w:rPr>
        <w:t xml:space="preserve"> </w:t>
      </w:r>
      <w:r w:rsidR="009A23C4" w:rsidRPr="00A06798">
        <w:t>limit)</w:t>
      </w:r>
    </w:p>
    <w:p w14:paraId="28A4C2FB" w14:textId="62E2C432" w:rsidR="00B8688D" w:rsidRPr="00A06798" w:rsidRDefault="00B8688D" w:rsidP="00D00BFC">
      <w:pPr>
        <w:tabs>
          <w:tab w:val="left" w:pos="1181"/>
          <w:tab w:val="left" w:pos="5715"/>
        </w:tabs>
        <w:spacing w:before="56"/>
        <w:ind w:left="821" w:right="1339"/>
      </w:pPr>
      <w:r>
        <w:t xml:space="preserve">6. Select your preferred length of term for your Fellowship: _____ one year _____ two years </w:t>
      </w:r>
    </w:p>
    <w:p w14:paraId="53A6A84F" w14:textId="53021CE2" w:rsidR="009A23C4" w:rsidRPr="00A06798" w:rsidRDefault="00B8688D" w:rsidP="00D00BFC">
      <w:pPr>
        <w:tabs>
          <w:tab w:val="left" w:pos="1181"/>
          <w:tab w:val="left" w:pos="7418"/>
        </w:tabs>
        <w:ind w:left="821" w:right="1368"/>
      </w:pPr>
      <w:r>
        <w:t>7</w:t>
      </w:r>
      <w:r w:rsidR="009A23C4" w:rsidRPr="00A06798">
        <w:t xml:space="preserve">. Please provide the name, email address, and phone number of a professional reference who is </w:t>
      </w:r>
      <w:r w:rsidR="009A23C4" w:rsidRPr="00A06798">
        <w:rPr>
          <w:spacing w:val="-47"/>
        </w:rPr>
        <w:t xml:space="preserve">     </w:t>
      </w:r>
      <w:r w:rsidR="009A23C4" w:rsidRPr="00A06798">
        <w:t>familiar</w:t>
      </w:r>
      <w:r w:rsidR="009A23C4" w:rsidRPr="00A06798">
        <w:rPr>
          <w:spacing w:val="-4"/>
        </w:rPr>
        <w:t xml:space="preserve"> </w:t>
      </w:r>
      <w:r w:rsidR="009A23C4" w:rsidRPr="00A06798">
        <w:t>with</w:t>
      </w:r>
      <w:r w:rsidR="009A23C4" w:rsidRPr="00A06798">
        <w:rPr>
          <w:spacing w:val="-2"/>
        </w:rPr>
        <w:t xml:space="preserve"> </w:t>
      </w:r>
      <w:r w:rsidR="009A23C4" w:rsidRPr="00A06798">
        <w:t>your</w:t>
      </w:r>
      <w:r w:rsidR="009A23C4" w:rsidRPr="00A06798">
        <w:rPr>
          <w:spacing w:val="-2"/>
        </w:rPr>
        <w:t xml:space="preserve"> </w:t>
      </w:r>
      <w:r w:rsidR="009A23C4" w:rsidRPr="00A06798">
        <w:t>most</w:t>
      </w:r>
      <w:r w:rsidR="009A23C4" w:rsidRPr="00A06798">
        <w:rPr>
          <w:spacing w:val="1"/>
        </w:rPr>
        <w:t xml:space="preserve"> </w:t>
      </w:r>
      <w:r w:rsidR="009A23C4" w:rsidRPr="00A06798">
        <w:t>relevant</w:t>
      </w:r>
      <w:r w:rsidR="009A23C4" w:rsidRPr="00A06798">
        <w:rPr>
          <w:spacing w:val="-3"/>
        </w:rPr>
        <w:t xml:space="preserve"> </w:t>
      </w:r>
      <w:r w:rsidR="009A23C4" w:rsidRPr="00A06798">
        <w:t>experience</w:t>
      </w:r>
      <w:r w:rsidR="009A23C4" w:rsidRPr="00A06798">
        <w:rPr>
          <w:spacing w:val="-2"/>
        </w:rPr>
        <w:t xml:space="preserve"> </w:t>
      </w:r>
      <w:r w:rsidR="009A23C4" w:rsidRPr="00A06798">
        <w:t>and</w:t>
      </w:r>
      <w:r w:rsidR="009A23C4" w:rsidRPr="00A06798">
        <w:rPr>
          <w:spacing w:val="-1"/>
        </w:rPr>
        <w:t xml:space="preserve"> </w:t>
      </w:r>
      <w:r w:rsidR="009A23C4" w:rsidRPr="00A06798">
        <w:t>skills.</w:t>
      </w:r>
      <w:r w:rsidR="009A23C4" w:rsidRPr="00A06798">
        <w:rPr>
          <w:spacing w:val="-3"/>
        </w:rPr>
        <w:t xml:space="preserve"> </w:t>
      </w:r>
    </w:p>
    <w:p w14:paraId="6B1A21E4" w14:textId="77777777" w:rsidR="009A23C4" w:rsidRPr="00A06798" w:rsidRDefault="009A23C4" w:rsidP="00D00BFC">
      <w:pPr>
        <w:tabs>
          <w:tab w:val="left" w:pos="4950"/>
        </w:tabs>
        <w:spacing w:after="120"/>
      </w:pPr>
    </w:p>
    <w:p w14:paraId="22FAB8DF" w14:textId="77777777" w:rsidR="004E2B20" w:rsidRPr="00A06798" w:rsidRDefault="004E2B20" w:rsidP="00D00BFC">
      <w:pPr>
        <w:tabs>
          <w:tab w:val="left" w:pos="4950"/>
        </w:tabs>
        <w:spacing w:after="120"/>
      </w:pPr>
    </w:p>
    <w:sectPr w:rsidR="004E2B20" w:rsidRPr="00A06798" w:rsidSect="005A257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C8DE" w14:textId="77777777" w:rsidR="008A111F" w:rsidRDefault="008A111F" w:rsidP="00B028D5">
      <w:r>
        <w:separator/>
      </w:r>
    </w:p>
  </w:endnote>
  <w:endnote w:type="continuationSeparator" w:id="0">
    <w:p w14:paraId="3D5A9F5A" w14:textId="77777777" w:rsidR="008A111F" w:rsidRDefault="008A111F" w:rsidP="00B0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ndal Book"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Proxima Nova">
    <w:altName w:val="Arial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5C67" w14:textId="77777777" w:rsidR="00312BD0" w:rsidRDefault="00471916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7074D1" wp14:editId="143E44AE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5E1117" w14:textId="4A39F1A6" w:rsidR="00103BFC" w:rsidRPr="00471916" w:rsidRDefault="00103BFC" w:rsidP="00851C2B">
                          <w:pPr>
                            <w:pStyle w:val="DepartmentInfo"/>
                            <w:jc w:val="center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 University - 8000 York Rd, Towson MD 21252 -  towson.edu</w:t>
                          </w:r>
                        </w:p>
                        <w:p w14:paraId="1C6F1C2C" w14:textId="3A175D2B" w:rsidR="00471916" w:rsidRPr="00471916" w:rsidRDefault="00471916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074D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" filled="f" stroked="f" strokeweight=".5pt">
              <v:textbox inset="0,0,0,0">
                <w:txbxContent>
                  <w:p w14:paraId="2D5E1117" w14:textId="4A39F1A6" w:rsidR="00103BFC" w:rsidRPr="00471916" w:rsidRDefault="00103BFC" w:rsidP="00851C2B">
                    <w:pPr>
                      <w:pStyle w:val="DepartmentInfo"/>
                      <w:jc w:val="center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Towson University - 8000 York Rd, Towson MD 21252 </w:t>
                    </w:r>
                    <w:proofErr w:type="gramStart"/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-  towson.edu</w:t>
                    </w:r>
                    <w:proofErr w:type="gramEnd"/>
                  </w:p>
                  <w:p w14:paraId="1C6F1C2C" w14:textId="3A175D2B" w:rsidR="00471916" w:rsidRPr="00471916" w:rsidRDefault="00471916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FD23" w14:textId="77777777" w:rsidR="002E246D" w:rsidRDefault="002E24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E0A5E9" wp14:editId="2149848F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5AC93" w14:textId="7A92C5A5" w:rsidR="002E246D" w:rsidRPr="00471916" w:rsidRDefault="00471916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Towson University - 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8000 York Rd, Towson MD 21252</w:t>
                          </w:r>
                          <w:r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410-704-</w:t>
                          </w:r>
                          <w:r w:rsidR="00A61C8D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2005</w:t>
                          </w:r>
                          <w:r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 towson.edu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A5E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6pt;margin-top:747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" filled="f" stroked="f" strokeweight=".5pt">
              <v:textbox inset="0,0,0,0">
                <w:txbxContent>
                  <w:p w14:paraId="7735AC93" w14:textId="7A92C5A5" w:rsidR="002E246D" w:rsidRPr="00471916" w:rsidRDefault="00471916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Towson University - 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8000 York Rd, Towson MD 21252</w:t>
                    </w:r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410-704-</w:t>
                    </w:r>
                    <w:r w:rsidR="00A61C8D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2005</w:t>
                    </w:r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 towson.edu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D5B2" w14:textId="77777777" w:rsidR="008A111F" w:rsidRDefault="008A111F" w:rsidP="00B028D5">
      <w:r>
        <w:separator/>
      </w:r>
    </w:p>
  </w:footnote>
  <w:footnote w:type="continuationSeparator" w:id="0">
    <w:p w14:paraId="7D400B88" w14:textId="77777777" w:rsidR="008A111F" w:rsidRDefault="008A111F" w:rsidP="00B0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BF6A" w14:textId="6B4DCA0E" w:rsidR="00312BD0" w:rsidRDefault="00312BD0" w:rsidP="00B028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21DAF" wp14:editId="71497D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3646" w14:textId="1472C2CD" w:rsidR="00F47D7B" w:rsidRDefault="00043F2B" w:rsidP="00D00BFC">
    <w:pPr>
      <w:pStyle w:val="Header"/>
      <w:tabs>
        <w:tab w:val="clear" w:pos="4680"/>
        <w:tab w:val="clear" w:pos="9360"/>
        <w:tab w:val="left" w:pos="35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5B6"/>
    <w:multiLevelType w:val="multilevel"/>
    <w:tmpl w:val="35F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A6EF0"/>
    <w:multiLevelType w:val="hybridMultilevel"/>
    <w:tmpl w:val="2D8A4EAE"/>
    <w:lvl w:ilvl="0" w:tplc="0409000F">
      <w:start w:val="1"/>
      <w:numFmt w:val="decimal"/>
      <w:lvlText w:val="%1."/>
      <w:lvlJc w:val="left"/>
      <w:pPr>
        <w:ind w:left="8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D2DA6"/>
    <w:multiLevelType w:val="hybridMultilevel"/>
    <w:tmpl w:val="0AD879D6"/>
    <w:lvl w:ilvl="0" w:tplc="92F408D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2A2166">
      <w:start w:val="1"/>
      <w:numFmt w:val="decimal"/>
      <w:lvlText w:val="%2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9BC2D81E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815E7750">
      <w:numFmt w:val="bullet"/>
      <w:lvlText w:val="•"/>
      <w:lvlJc w:val="left"/>
      <w:pPr>
        <w:ind w:left="1156" w:hanging="360"/>
      </w:pPr>
      <w:rPr>
        <w:rFonts w:hint="default"/>
      </w:rPr>
    </w:lvl>
    <w:lvl w:ilvl="4" w:tplc="CADCD3B6">
      <w:numFmt w:val="bullet"/>
      <w:lvlText w:val="•"/>
      <w:lvlJc w:val="left"/>
      <w:pPr>
        <w:ind w:left="1133" w:hanging="360"/>
      </w:pPr>
      <w:rPr>
        <w:rFonts w:hint="default"/>
      </w:rPr>
    </w:lvl>
    <w:lvl w:ilvl="5" w:tplc="8578B2F6">
      <w:numFmt w:val="bullet"/>
      <w:lvlText w:val="•"/>
      <w:lvlJc w:val="left"/>
      <w:pPr>
        <w:ind w:left="1110" w:hanging="360"/>
      </w:pPr>
      <w:rPr>
        <w:rFonts w:hint="default"/>
      </w:rPr>
    </w:lvl>
    <w:lvl w:ilvl="6" w:tplc="200CB182">
      <w:numFmt w:val="bullet"/>
      <w:lvlText w:val="•"/>
      <w:lvlJc w:val="left"/>
      <w:pPr>
        <w:ind w:left="1087" w:hanging="360"/>
      </w:pPr>
      <w:rPr>
        <w:rFonts w:hint="default"/>
      </w:rPr>
    </w:lvl>
    <w:lvl w:ilvl="7" w:tplc="6152FF8C">
      <w:numFmt w:val="bullet"/>
      <w:lvlText w:val="•"/>
      <w:lvlJc w:val="left"/>
      <w:pPr>
        <w:ind w:left="1064" w:hanging="360"/>
      </w:pPr>
      <w:rPr>
        <w:rFonts w:hint="default"/>
      </w:rPr>
    </w:lvl>
    <w:lvl w:ilvl="8" w:tplc="3F7E2160">
      <w:numFmt w:val="bullet"/>
      <w:lvlText w:val="•"/>
      <w:lvlJc w:val="left"/>
      <w:pPr>
        <w:ind w:left="1040" w:hanging="360"/>
      </w:pPr>
      <w:rPr>
        <w:rFonts w:hint="default"/>
      </w:rPr>
    </w:lvl>
  </w:abstractNum>
  <w:abstractNum w:abstractNumId="3" w15:restartNumberingAfterBreak="0">
    <w:nsid w:val="5E4E3166"/>
    <w:multiLevelType w:val="hybridMultilevel"/>
    <w:tmpl w:val="AA94670C"/>
    <w:lvl w:ilvl="0" w:tplc="9D8ED76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2C2D962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FF0E686C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6E366584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0A26B2C8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3F6676FA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B2A85EF2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CED40F64"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F5D2240E"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4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99741">
    <w:abstractNumId w:val="4"/>
  </w:num>
  <w:num w:numId="2" w16cid:durableId="184442428">
    <w:abstractNumId w:val="5"/>
  </w:num>
  <w:num w:numId="3" w16cid:durableId="2037193896">
    <w:abstractNumId w:val="1"/>
  </w:num>
  <w:num w:numId="4" w16cid:durableId="1645162994">
    <w:abstractNumId w:val="3"/>
  </w:num>
  <w:num w:numId="5" w16cid:durableId="981470566">
    <w:abstractNumId w:val="2"/>
  </w:num>
  <w:num w:numId="6" w16cid:durableId="29892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yMDI0NLA0NTA0MjJQ0lEKTi0uzszPAykwrAUAlqcdriwAAAA="/>
  </w:docVars>
  <w:rsids>
    <w:rsidRoot w:val="00E0582C"/>
    <w:rsid w:val="00043F2B"/>
    <w:rsid w:val="00103BFC"/>
    <w:rsid w:val="00137141"/>
    <w:rsid w:val="001C310B"/>
    <w:rsid w:val="001E0342"/>
    <w:rsid w:val="002E246D"/>
    <w:rsid w:val="00312BD0"/>
    <w:rsid w:val="0038661E"/>
    <w:rsid w:val="003A0B0C"/>
    <w:rsid w:val="003A6E7F"/>
    <w:rsid w:val="003F0BFB"/>
    <w:rsid w:val="00417FDC"/>
    <w:rsid w:val="00465657"/>
    <w:rsid w:val="00471916"/>
    <w:rsid w:val="004804AF"/>
    <w:rsid w:val="004E2B20"/>
    <w:rsid w:val="0051446E"/>
    <w:rsid w:val="005574BF"/>
    <w:rsid w:val="0056335B"/>
    <w:rsid w:val="005A257D"/>
    <w:rsid w:val="006559B9"/>
    <w:rsid w:val="006A6E6A"/>
    <w:rsid w:val="006E33DD"/>
    <w:rsid w:val="006F21BA"/>
    <w:rsid w:val="006F4A46"/>
    <w:rsid w:val="007160F5"/>
    <w:rsid w:val="0074181E"/>
    <w:rsid w:val="00782E7B"/>
    <w:rsid w:val="007B243B"/>
    <w:rsid w:val="007E2C7C"/>
    <w:rsid w:val="007E3F19"/>
    <w:rsid w:val="00807A58"/>
    <w:rsid w:val="008347BB"/>
    <w:rsid w:val="00845108"/>
    <w:rsid w:val="00851C2B"/>
    <w:rsid w:val="008572F2"/>
    <w:rsid w:val="008A111F"/>
    <w:rsid w:val="008B3493"/>
    <w:rsid w:val="00945B81"/>
    <w:rsid w:val="009A23C4"/>
    <w:rsid w:val="009E5E4D"/>
    <w:rsid w:val="00A06798"/>
    <w:rsid w:val="00A13EA8"/>
    <w:rsid w:val="00A5605F"/>
    <w:rsid w:val="00A61C8D"/>
    <w:rsid w:val="00A7495D"/>
    <w:rsid w:val="00A910A2"/>
    <w:rsid w:val="00AC39AA"/>
    <w:rsid w:val="00AE0B2B"/>
    <w:rsid w:val="00B028D5"/>
    <w:rsid w:val="00B57CD1"/>
    <w:rsid w:val="00B8688D"/>
    <w:rsid w:val="00BA2E3D"/>
    <w:rsid w:val="00BC27E1"/>
    <w:rsid w:val="00BE6A8D"/>
    <w:rsid w:val="00C2031A"/>
    <w:rsid w:val="00C6135F"/>
    <w:rsid w:val="00CC4CE0"/>
    <w:rsid w:val="00D00BFC"/>
    <w:rsid w:val="00D017A8"/>
    <w:rsid w:val="00D0786F"/>
    <w:rsid w:val="00D8055E"/>
    <w:rsid w:val="00DB7C4E"/>
    <w:rsid w:val="00E0582C"/>
    <w:rsid w:val="00E80B6F"/>
    <w:rsid w:val="00E90E3E"/>
    <w:rsid w:val="00EB68B2"/>
    <w:rsid w:val="00ED3AFD"/>
    <w:rsid w:val="00F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C04B5"/>
  <w14:defaultImageDpi w14:val="32767"/>
  <w15:chartTrackingRefBased/>
  <w15:docId w15:val="{5E4F93C5-A0A1-2747-A5A3-10BF4214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1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23C4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23C4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23C4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A7495D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T@towso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westerman@towso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3.docusign.net/Member/PowerFormSigning.aspx?PowerFormId=2c5d6c8d-3fd7-478c-8d50-799a9deee8ed&amp;env=na3-eu1&amp;acct=6c86146e-eb74-4715-93d9-b5f39e4db265&amp;v=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0E2909-F52C-9144-A6AF-007139D8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Westerman, Patricia L.</cp:lastModifiedBy>
  <cp:revision>3</cp:revision>
  <dcterms:created xsi:type="dcterms:W3CDTF">2023-01-31T14:10:00Z</dcterms:created>
  <dcterms:modified xsi:type="dcterms:W3CDTF">2023-01-31T14:14:00Z</dcterms:modified>
</cp:coreProperties>
</file>