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AE6" w14:textId="77777777" w:rsidR="000A2F24" w:rsidRPr="00063CB2" w:rsidRDefault="000520F0" w:rsidP="576187AD">
      <w:pPr>
        <w:spacing w:after="0"/>
        <w:jc w:val="center"/>
        <w:rPr>
          <w:rFonts w:ascii="Arial" w:hAnsi="Arial" w:cs="Arial"/>
          <w:b/>
          <w:bCs/>
          <w:sz w:val="28"/>
          <w:szCs w:val="28"/>
        </w:rPr>
      </w:pPr>
      <w:r w:rsidRPr="576187AD">
        <w:rPr>
          <w:rFonts w:ascii="Arial" w:hAnsi="Arial" w:cs="Arial"/>
          <w:b/>
          <w:bCs/>
          <w:sz w:val="28"/>
          <w:szCs w:val="28"/>
        </w:rPr>
        <w:t xml:space="preserve">FACET Open Educational Resources </w:t>
      </w:r>
      <w:r w:rsidR="00EA6BBB" w:rsidRPr="576187AD">
        <w:rPr>
          <w:rFonts w:ascii="Arial" w:hAnsi="Arial" w:cs="Arial"/>
          <w:b/>
          <w:bCs/>
          <w:sz w:val="28"/>
          <w:szCs w:val="28"/>
        </w:rPr>
        <w:t>Initiative Grants</w:t>
      </w:r>
    </w:p>
    <w:p w14:paraId="6579EDA2" w14:textId="77777777" w:rsidR="000520F0" w:rsidRPr="00063CB2" w:rsidRDefault="00EA6BBB" w:rsidP="576187AD">
      <w:pPr>
        <w:spacing w:after="0"/>
        <w:jc w:val="center"/>
        <w:rPr>
          <w:rFonts w:ascii="Arial" w:hAnsi="Arial" w:cs="Arial"/>
          <w:b/>
          <w:bCs/>
          <w:sz w:val="28"/>
          <w:szCs w:val="28"/>
        </w:rPr>
      </w:pPr>
      <w:r w:rsidRPr="576187AD">
        <w:rPr>
          <w:rFonts w:ascii="Arial" w:hAnsi="Arial" w:cs="Arial"/>
          <w:b/>
          <w:bCs/>
          <w:sz w:val="28"/>
          <w:szCs w:val="28"/>
        </w:rPr>
        <w:t>Request for Proposals</w:t>
      </w:r>
    </w:p>
    <w:p w14:paraId="7D5C444A" w14:textId="37C891DB" w:rsidR="000520F0" w:rsidRPr="00063CB2" w:rsidRDefault="006E474D" w:rsidP="576187AD">
      <w:pPr>
        <w:spacing w:after="0"/>
        <w:jc w:val="center"/>
        <w:rPr>
          <w:rFonts w:ascii="Arial" w:hAnsi="Arial" w:cs="Arial"/>
          <w:b/>
          <w:bCs/>
          <w:sz w:val="28"/>
          <w:szCs w:val="28"/>
        </w:rPr>
      </w:pPr>
      <w:r>
        <w:rPr>
          <w:rFonts w:ascii="Arial" w:hAnsi="Arial" w:cs="Arial"/>
          <w:b/>
          <w:bCs/>
          <w:sz w:val="28"/>
          <w:szCs w:val="28"/>
        </w:rPr>
        <w:t>2023</w:t>
      </w:r>
    </w:p>
    <w:p w14:paraId="672A6659" w14:textId="77777777" w:rsidR="00063CB2" w:rsidRPr="00717E6A" w:rsidRDefault="00063CB2" w:rsidP="000520F0">
      <w:pPr>
        <w:jc w:val="center"/>
        <w:rPr>
          <w:rFonts w:ascii="Arial" w:hAnsi="Arial" w:cs="Arial"/>
        </w:rPr>
      </w:pPr>
    </w:p>
    <w:p w14:paraId="0A37501D" w14:textId="263FD9CB" w:rsidR="00063CB2" w:rsidRPr="00717E6A" w:rsidRDefault="00063CB2" w:rsidP="576187AD">
      <w:pPr>
        <w:pStyle w:val="paragraph"/>
        <w:spacing w:before="0" w:beforeAutospacing="0" w:after="0" w:afterAutospacing="0"/>
        <w:textAlignment w:val="baseline"/>
        <w:rPr>
          <w:rStyle w:val="Strong"/>
          <w:rFonts w:ascii="Arial" w:hAnsi="Arial" w:cs="Arial"/>
          <w:sz w:val="22"/>
          <w:szCs w:val="22"/>
        </w:rPr>
      </w:pPr>
      <w:r w:rsidRPr="00717E6A">
        <w:rPr>
          <w:rStyle w:val="Strong"/>
          <w:rFonts w:ascii="Arial" w:hAnsi="Arial" w:cs="Arial"/>
          <w:sz w:val="22"/>
          <w:szCs w:val="22"/>
        </w:rPr>
        <w:t xml:space="preserve">All proposals must be submitted to </w:t>
      </w:r>
      <w:hyperlink r:id="rId5">
        <w:r w:rsidRPr="00717E6A">
          <w:rPr>
            <w:rStyle w:val="Hyperlink"/>
            <w:rFonts w:ascii="Arial" w:hAnsi="Arial" w:cs="Arial"/>
            <w:sz w:val="22"/>
            <w:szCs w:val="22"/>
          </w:rPr>
          <w:t>FACET@towson.edu</w:t>
        </w:r>
      </w:hyperlink>
      <w:r w:rsidR="004B233A">
        <w:rPr>
          <w:rStyle w:val="Strong"/>
          <w:rFonts w:ascii="Arial" w:hAnsi="Arial" w:cs="Arial"/>
          <w:sz w:val="22"/>
          <w:szCs w:val="22"/>
        </w:rPr>
        <w:t xml:space="preserve"> by 11:59 p.m. ET on </w:t>
      </w:r>
      <w:r w:rsidR="009F6766">
        <w:rPr>
          <w:rStyle w:val="Strong"/>
          <w:rFonts w:ascii="Arial" w:hAnsi="Arial" w:cs="Arial"/>
          <w:sz w:val="22"/>
          <w:szCs w:val="22"/>
        </w:rPr>
        <w:t>March 6, 2023</w:t>
      </w:r>
    </w:p>
    <w:p w14:paraId="5DAB6C7B" w14:textId="77777777" w:rsidR="00063CB2" w:rsidRPr="00717E6A" w:rsidRDefault="00063CB2" w:rsidP="000520F0">
      <w:pPr>
        <w:jc w:val="center"/>
        <w:rPr>
          <w:rFonts w:ascii="Arial" w:hAnsi="Arial" w:cs="Arial"/>
        </w:rPr>
      </w:pPr>
    </w:p>
    <w:p w14:paraId="6985933E" w14:textId="77777777" w:rsidR="000520F0" w:rsidRPr="00717E6A" w:rsidRDefault="00063CB2" w:rsidP="002361BB">
      <w:pPr>
        <w:spacing w:after="0"/>
        <w:rPr>
          <w:rFonts w:ascii="Arial" w:hAnsi="Arial" w:cs="Arial"/>
          <w:b/>
        </w:rPr>
      </w:pPr>
      <w:r w:rsidRPr="00717E6A">
        <w:rPr>
          <w:rFonts w:ascii="Arial" w:hAnsi="Arial" w:cs="Arial"/>
          <w:b/>
        </w:rPr>
        <w:t>Open Educational Resources (OER)</w:t>
      </w:r>
    </w:p>
    <w:p w14:paraId="2D737497" w14:textId="74275769" w:rsidR="009C578E" w:rsidRDefault="00F12CE0" w:rsidP="00744AB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Have you ever considered using OERs? </w:t>
      </w:r>
      <w:r w:rsidR="000520F0" w:rsidRPr="00717E6A">
        <w:rPr>
          <w:rStyle w:val="normaltextrun"/>
          <w:rFonts w:ascii="Arial" w:hAnsi="Arial" w:cs="Arial"/>
          <w:sz w:val="22"/>
          <w:szCs w:val="22"/>
        </w:rPr>
        <w:t xml:space="preserve">Open Educational Resources (OER) are materials that are written for the purpose of being shared publicly with no compensation for the creator. OER use in higher education is </w:t>
      </w:r>
      <w:r w:rsidRPr="00717E6A">
        <w:rPr>
          <w:rStyle w:val="normaltextrun"/>
          <w:rFonts w:ascii="Arial" w:hAnsi="Arial" w:cs="Arial"/>
          <w:sz w:val="22"/>
          <w:szCs w:val="22"/>
        </w:rPr>
        <w:t>very popular and growing</w:t>
      </w:r>
      <w:r w:rsidR="000520F0" w:rsidRPr="00717E6A">
        <w:rPr>
          <w:rStyle w:val="normaltextrun"/>
          <w:rFonts w:ascii="Arial" w:hAnsi="Arial" w:cs="Arial"/>
          <w:sz w:val="22"/>
          <w:szCs w:val="22"/>
        </w:rPr>
        <w:t xml:space="preserve">, </w:t>
      </w:r>
      <w:r w:rsidR="009C578E">
        <w:rPr>
          <w:rStyle w:val="normaltextrun"/>
          <w:rFonts w:ascii="Arial" w:hAnsi="Arial" w:cs="Arial"/>
          <w:sz w:val="22"/>
          <w:szCs w:val="22"/>
        </w:rPr>
        <w:t>and it affords the following benefits:</w:t>
      </w:r>
    </w:p>
    <w:p w14:paraId="2FF22D7D" w14:textId="0171765F" w:rsidR="009C578E" w:rsidRDefault="009C578E" w:rsidP="009C578E">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OER</w:t>
      </w:r>
      <w:r w:rsidR="000520F0" w:rsidRPr="00717E6A">
        <w:rPr>
          <w:rStyle w:val="normaltextrun"/>
          <w:rFonts w:ascii="Arial" w:hAnsi="Arial" w:cs="Arial"/>
          <w:sz w:val="22"/>
          <w:szCs w:val="22"/>
        </w:rPr>
        <w:t xml:space="preserve"> </w:t>
      </w:r>
      <w:r>
        <w:rPr>
          <w:rStyle w:val="normaltextrun"/>
          <w:rFonts w:ascii="Arial" w:hAnsi="Arial" w:cs="Arial"/>
          <w:sz w:val="22"/>
          <w:szCs w:val="22"/>
        </w:rPr>
        <w:t>provides</w:t>
      </w:r>
      <w:r w:rsidR="000520F0" w:rsidRPr="00717E6A">
        <w:rPr>
          <w:rStyle w:val="normaltextrun"/>
          <w:rFonts w:ascii="Arial" w:hAnsi="Arial" w:cs="Arial"/>
          <w:sz w:val="22"/>
          <w:szCs w:val="22"/>
        </w:rPr>
        <w:t xml:space="preserve"> free course materials </w:t>
      </w:r>
      <w:r>
        <w:rPr>
          <w:rStyle w:val="normaltextrun"/>
          <w:rFonts w:ascii="Arial" w:hAnsi="Arial" w:cs="Arial"/>
          <w:sz w:val="22"/>
          <w:szCs w:val="22"/>
        </w:rPr>
        <w:t>to students</w:t>
      </w:r>
    </w:p>
    <w:p w14:paraId="6F031B00" w14:textId="77777777" w:rsidR="009C578E" w:rsidRPr="00A9527B" w:rsidRDefault="009C578E" w:rsidP="009C578E">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OER often </w:t>
      </w:r>
      <w:r w:rsidR="000520F0" w:rsidRPr="00717E6A">
        <w:rPr>
          <w:rStyle w:val="normaltextrun"/>
          <w:rFonts w:ascii="Arial" w:hAnsi="Arial" w:cs="Arial"/>
          <w:sz w:val="22"/>
          <w:szCs w:val="22"/>
        </w:rPr>
        <w:t>enhance</w:t>
      </w:r>
      <w:r>
        <w:rPr>
          <w:rStyle w:val="normaltextrun"/>
          <w:rFonts w:ascii="Arial" w:hAnsi="Arial" w:cs="Arial"/>
          <w:sz w:val="22"/>
          <w:szCs w:val="22"/>
        </w:rPr>
        <w:t>s</w:t>
      </w:r>
      <w:r w:rsidR="000520F0" w:rsidRPr="00717E6A">
        <w:rPr>
          <w:rStyle w:val="normaltextrun"/>
          <w:rFonts w:ascii="Arial" w:hAnsi="Arial" w:cs="Arial"/>
          <w:sz w:val="22"/>
          <w:szCs w:val="22"/>
        </w:rPr>
        <w:t xml:space="preserve"> teaching and </w:t>
      </w:r>
      <w:r w:rsidR="000520F0" w:rsidRPr="00A9527B">
        <w:rPr>
          <w:rStyle w:val="normaltextrun"/>
          <w:rFonts w:ascii="Arial" w:hAnsi="Arial" w:cs="Arial"/>
          <w:sz w:val="22"/>
          <w:szCs w:val="22"/>
        </w:rPr>
        <w:t xml:space="preserve">learning. </w:t>
      </w:r>
    </w:p>
    <w:p w14:paraId="07F1C40A" w14:textId="20FDB39D" w:rsidR="00744ABA" w:rsidRPr="00A9527B" w:rsidRDefault="007C45CE" w:rsidP="001345C9">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sidRPr="00A9527B">
        <w:rPr>
          <w:rStyle w:val="normaltextrun"/>
          <w:rFonts w:ascii="Arial" w:hAnsi="Arial" w:cs="Arial"/>
          <w:sz w:val="22"/>
          <w:szCs w:val="22"/>
        </w:rPr>
        <w:t xml:space="preserve">OER use </w:t>
      </w:r>
      <w:r w:rsidR="009C578E" w:rsidRPr="00A9527B">
        <w:rPr>
          <w:rStyle w:val="normaltextrun"/>
          <w:rFonts w:ascii="Arial" w:hAnsi="Arial" w:cs="Arial"/>
          <w:sz w:val="22"/>
          <w:szCs w:val="22"/>
        </w:rPr>
        <w:t>improves</w:t>
      </w:r>
      <w:r w:rsidRPr="00A9527B">
        <w:rPr>
          <w:rStyle w:val="normaltextrun"/>
          <w:rFonts w:ascii="Arial" w:hAnsi="Arial" w:cs="Arial"/>
          <w:sz w:val="22"/>
          <w:szCs w:val="22"/>
        </w:rPr>
        <w:t xml:space="preserve"> accessibility and adaptability </w:t>
      </w:r>
      <w:r w:rsidR="009C578E" w:rsidRPr="00A9527B">
        <w:rPr>
          <w:rStyle w:val="normaltextrun"/>
          <w:rFonts w:ascii="Arial" w:hAnsi="Arial" w:cs="Arial"/>
          <w:sz w:val="22"/>
          <w:szCs w:val="22"/>
        </w:rPr>
        <w:t>of course materials</w:t>
      </w:r>
    </w:p>
    <w:p w14:paraId="143F7863" w14:textId="4706B2D3" w:rsidR="009C578E" w:rsidRDefault="009C578E" w:rsidP="001345C9">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sidRPr="00A9527B">
        <w:rPr>
          <w:rStyle w:val="normaltextrun"/>
          <w:rFonts w:ascii="Arial" w:hAnsi="Arial" w:cs="Arial"/>
          <w:sz w:val="22"/>
          <w:szCs w:val="22"/>
        </w:rPr>
        <w:t xml:space="preserve">OER can increase cultural responsiveness </w:t>
      </w:r>
      <w:r w:rsidR="004B233A" w:rsidRPr="00A9527B">
        <w:rPr>
          <w:rStyle w:val="normaltextrun"/>
          <w:rFonts w:ascii="Arial" w:hAnsi="Arial" w:cs="Arial"/>
          <w:sz w:val="22"/>
          <w:szCs w:val="22"/>
        </w:rPr>
        <w:t xml:space="preserve">and cultural relevance </w:t>
      </w:r>
      <w:r w:rsidRPr="00A9527B">
        <w:rPr>
          <w:rStyle w:val="normaltextrun"/>
          <w:rFonts w:ascii="Arial" w:hAnsi="Arial" w:cs="Arial"/>
          <w:sz w:val="22"/>
          <w:szCs w:val="22"/>
        </w:rPr>
        <w:t xml:space="preserve">in one’s </w:t>
      </w:r>
      <w:r w:rsidR="00A9527B">
        <w:rPr>
          <w:rStyle w:val="normaltextrun"/>
          <w:rFonts w:ascii="Arial" w:hAnsi="Arial" w:cs="Arial"/>
          <w:sz w:val="22"/>
          <w:szCs w:val="22"/>
        </w:rPr>
        <w:t>teaching and learning</w:t>
      </w:r>
    </w:p>
    <w:p w14:paraId="5E6ACFD0" w14:textId="77777777" w:rsidR="009C578E" w:rsidRDefault="009C578E" w:rsidP="00744ABA">
      <w:pPr>
        <w:pStyle w:val="paragraph"/>
        <w:spacing w:before="0" w:beforeAutospacing="0" w:after="0" w:afterAutospacing="0"/>
        <w:jc w:val="both"/>
        <w:textAlignment w:val="baseline"/>
        <w:rPr>
          <w:rStyle w:val="normaltextrun"/>
          <w:rFonts w:ascii="Arial" w:hAnsi="Arial" w:cs="Arial"/>
          <w:sz w:val="22"/>
          <w:szCs w:val="22"/>
        </w:rPr>
      </w:pPr>
    </w:p>
    <w:p w14:paraId="02D39D85" w14:textId="71B2FFEA" w:rsidR="00744ABA" w:rsidRPr="00717E6A" w:rsidRDefault="009F6766" w:rsidP="00744ABA">
      <w:pPr>
        <w:pStyle w:val="paragraph"/>
        <w:spacing w:before="0" w:beforeAutospacing="0" w:after="0" w:afterAutospacing="0"/>
        <w:jc w:val="both"/>
        <w:textAlignment w:val="baseline"/>
        <w:rPr>
          <w:rStyle w:val="normaltextrun"/>
          <w:rFonts w:ascii="Arial" w:hAnsi="Arial" w:cs="Arial"/>
          <w:i/>
          <w:sz w:val="22"/>
          <w:szCs w:val="22"/>
        </w:rPr>
      </w:pPr>
      <w:r>
        <w:rPr>
          <w:rStyle w:val="normaltextrun"/>
          <w:rFonts w:ascii="Arial" w:hAnsi="Arial" w:cs="Arial"/>
          <w:sz w:val="22"/>
          <w:szCs w:val="22"/>
        </w:rPr>
        <w:t>In spring 2020</w:t>
      </w:r>
      <w:r w:rsidR="00E75080">
        <w:rPr>
          <w:rStyle w:val="normaltextrun"/>
          <w:rFonts w:ascii="Arial" w:hAnsi="Arial" w:cs="Arial"/>
          <w:sz w:val="22"/>
          <w:szCs w:val="22"/>
        </w:rPr>
        <w:t xml:space="preserve">, </w:t>
      </w:r>
      <w:r w:rsidR="000520F0" w:rsidRPr="00717E6A">
        <w:rPr>
          <w:rStyle w:val="normaltextrun"/>
          <w:rFonts w:ascii="Arial" w:hAnsi="Arial" w:cs="Arial"/>
          <w:sz w:val="22"/>
          <w:szCs w:val="22"/>
        </w:rPr>
        <w:t>Towson University won a</w:t>
      </w:r>
      <w:r w:rsidR="00F12CE0" w:rsidRPr="00717E6A">
        <w:rPr>
          <w:rStyle w:val="normaltextrun"/>
          <w:rFonts w:ascii="Arial" w:hAnsi="Arial" w:cs="Arial"/>
          <w:sz w:val="22"/>
          <w:szCs w:val="22"/>
        </w:rPr>
        <w:t xml:space="preserve">n </w:t>
      </w:r>
      <w:r w:rsidR="2036B32C" w:rsidRPr="00717E6A">
        <w:rPr>
          <w:rStyle w:val="normaltextrun"/>
          <w:rFonts w:ascii="Arial" w:hAnsi="Arial" w:cs="Arial"/>
          <w:sz w:val="22"/>
          <w:szCs w:val="22"/>
        </w:rPr>
        <w:t>institutional</w:t>
      </w:r>
      <w:r w:rsidR="000520F0" w:rsidRPr="00717E6A">
        <w:rPr>
          <w:rStyle w:val="normaltextrun"/>
          <w:rFonts w:ascii="Arial" w:hAnsi="Arial" w:cs="Arial"/>
          <w:sz w:val="22"/>
          <w:szCs w:val="22"/>
        </w:rPr>
        <w:t xml:space="preserve"> grant from the </w:t>
      </w:r>
      <w:r w:rsidR="000520F0" w:rsidRPr="00717E6A">
        <w:rPr>
          <w:rFonts w:ascii="Arial" w:hAnsi="Arial" w:cs="Arial"/>
          <w:sz w:val="22"/>
          <w:szCs w:val="22"/>
        </w:rPr>
        <w:t xml:space="preserve">Maryland </w:t>
      </w:r>
      <w:proofErr w:type="gramStart"/>
      <w:r w:rsidR="000520F0" w:rsidRPr="00717E6A">
        <w:rPr>
          <w:rFonts w:ascii="Arial" w:hAnsi="Arial" w:cs="Arial"/>
          <w:sz w:val="22"/>
          <w:szCs w:val="22"/>
        </w:rPr>
        <w:t>Open Source</w:t>
      </w:r>
      <w:proofErr w:type="gramEnd"/>
      <w:r w:rsidR="000520F0" w:rsidRPr="00717E6A">
        <w:rPr>
          <w:rFonts w:ascii="Arial" w:hAnsi="Arial" w:cs="Arial"/>
          <w:sz w:val="22"/>
          <w:szCs w:val="22"/>
        </w:rPr>
        <w:t xml:space="preserve"> Textbook (M.O.S.T.) initiative at USM’s William E. Kirwan Center for Academic Innovation</w:t>
      </w:r>
      <w:r w:rsidR="00F12CE0" w:rsidRPr="00717E6A">
        <w:rPr>
          <w:rFonts w:ascii="Arial" w:hAnsi="Arial" w:cs="Arial"/>
          <w:sz w:val="22"/>
          <w:szCs w:val="22"/>
        </w:rPr>
        <w:t xml:space="preserve"> to support OER expansion</w:t>
      </w:r>
      <w:r w:rsidR="000520F0" w:rsidRPr="00717E6A">
        <w:rPr>
          <w:rFonts w:ascii="Arial" w:hAnsi="Arial" w:cs="Arial"/>
          <w:sz w:val="22"/>
          <w:szCs w:val="22"/>
        </w:rPr>
        <w:t>.</w:t>
      </w:r>
      <w:r w:rsidR="004B233A">
        <w:rPr>
          <w:rFonts w:ascii="Arial" w:hAnsi="Arial" w:cs="Arial"/>
          <w:sz w:val="22"/>
          <w:szCs w:val="22"/>
        </w:rPr>
        <w:t xml:space="preserve"> Part of this initiative is to offer mini-gra</w:t>
      </w:r>
      <w:r w:rsidR="004867A6">
        <w:rPr>
          <w:rFonts w:ascii="Arial" w:hAnsi="Arial" w:cs="Arial"/>
          <w:sz w:val="22"/>
          <w:szCs w:val="22"/>
        </w:rPr>
        <w:t>n</w:t>
      </w:r>
      <w:r w:rsidR="004B233A">
        <w:rPr>
          <w:rFonts w:ascii="Arial" w:hAnsi="Arial" w:cs="Arial"/>
          <w:sz w:val="22"/>
          <w:szCs w:val="22"/>
        </w:rPr>
        <w:t>ts to TU faculty to consider and/or use OER in their courses</w:t>
      </w:r>
      <w:r w:rsidR="000520F0" w:rsidRPr="00717E6A">
        <w:rPr>
          <w:rFonts w:ascii="Arial" w:hAnsi="Arial" w:cs="Arial"/>
          <w:sz w:val="22"/>
          <w:szCs w:val="22"/>
        </w:rPr>
        <w:t xml:space="preserve"> </w:t>
      </w:r>
      <w:r w:rsidR="000520F0" w:rsidRPr="00717E6A">
        <w:rPr>
          <w:rStyle w:val="normaltextrun"/>
          <w:rFonts w:ascii="Arial" w:hAnsi="Arial" w:cs="Arial"/>
          <w:i/>
          <w:sz w:val="22"/>
          <w:szCs w:val="22"/>
        </w:rPr>
        <w:t xml:space="preserve">This request for proposals describes two types of small </w:t>
      </w:r>
      <w:r w:rsidR="000520F0" w:rsidRPr="00717E6A">
        <w:rPr>
          <w:rStyle w:val="findhit"/>
          <w:rFonts w:ascii="Arial" w:hAnsi="Arial" w:cs="Arial"/>
          <w:i/>
          <w:sz w:val="22"/>
          <w:szCs w:val="22"/>
        </w:rPr>
        <w:t>grant</w:t>
      </w:r>
      <w:r w:rsidR="000520F0" w:rsidRPr="00717E6A">
        <w:rPr>
          <w:rStyle w:val="normaltextrun"/>
          <w:rFonts w:ascii="Arial" w:hAnsi="Arial" w:cs="Arial"/>
          <w:i/>
          <w:sz w:val="22"/>
          <w:szCs w:val="22"/>
        </w:rPr>
        <w:t xml:space="preserve">s—exploratory and adopt/adapt--that </w:t>
      </w:r>
      <w:r w:rsidR="00D63748" w:rsidRPr="00717E6A">
        <w:rPr>
          <w:rStyle w:val="normaltextrun"/>
          <w:rFonts w:ascii="Arial" w:hAnsi="Arial" w:cs="Arial"/>
          <w:i/>
          <w:sz w:val="22"/>
          <w:szCs w:val="22"/>
        </w:rPr>
        <w:t>are</w:t>
      </w:r>
      <w:r w:rsidR="000520F0" w:rsidRPr="00717E6A">
        <w:rPr>
          <w:rStyle w:val="normaltextrun"/>
          <w:rFonts w:ascii="Arial" w:hAnsi="Arial" w:cs="Arial"/>
          <w:i/>
          <w:sz w:val="22"/>
          <w:szCs w:val="22"/>
        </w:rPr>
        <w:t xml:space="preserve"> offered by FACET, in cooperation with M.O.S.T. </w:t>
      </w:r>
    </w:p>
    <w:p w14:paraId="61A51A51" w14:textId="77777777" w:rsidR="00744ABA" w:rsidRPr="00717E6A" w:rsidRDefault="00744ABA" w:rsidP="00744ABA">
      <w:pPr>
        <w:pStyle w:val="paragraph"/>
        <w:spacing w:before="0" w:beforeAutospacing="0" w:after="0" w:afterAutospacing="0"/>
        <w:jc w:val="both"/>
        <w:textAlignment w:val="baseline"/>
        <w:rPr>
          <w:rStyle w:val="normaltextrun"/>
          <w:rFonts w:ascii="Arial" w:hAnsi="Arial" w:cs="Arial"/>
          <w:sz w:val="22"/>
          <w:szCs w:val="22"/>
        </w:rPr>
      </w:pPr>
    </w:p>
    <w:p w14:paraId="31627001" w14:textId="06D005E0" w:rsidR="576187AD" w:rsidRPr="00717E6A" w:rsidRDefault="3BEE6B01"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TU f</w:t>
      </w:r>
      <w:r w:rsidR="000520F0" w:rsidRPr="00717E6A">
        <w:rPr>
          <w:rStyle w:val="normaltextrun"/>
          <w:rFonts w:ascii="Arial" w:hAnsi="Arial" w:cs="Arial"/>
          <w:sz w:val="22"/>
          <w:szCs w:val="22"/>
        </w:rPr>
        <w:t xml:space="preserve">aculty who </w:t>
      </w:r>
      <w:proofErr w:type="gramStart"/>
      <w:r w:rsidR="000520F0" w:rsidRPr="00717E6A">
        <w:rPr>
          <w:rStyle w:val="normaltextrun"/>
          <w:rFonts w:ascii="Arial" w:hAnsi="Arial" w:cs="Arial"/>
          <w:sz w:val="22"/>
          <w:szCs w:val="22"/>
        </w:rPr>
        <w:t>win</w:t>
      </w:r>
      <w:proofErr w:type="gramEnd"/>
      <w:r w:rsidR="000520F0" w:rsidRPr="00717E6A">
        <w:rPr>
          <w:rStyle w:val="normaltextrun"/>
          <w:rFonts w:ascii="Arial" w:hAnsi="Arial" w:cs="Arial"/>
          <w:sz w:val="22"/>
          <w:szCs w:val="22"/>
        </w:rPr>
        <w:t xml:space="preserve"> one of these small grants will be supported with funds as well as </w:t>
      </w:r>
      <w:r w:rsidR="00F12CE0" w:rsidRPr="00717E6A">
        <w:rPr>
          <w:rStyle w:val="normaltextrun"/>
          <w:rFonts w:ascii="Arial" w:hAnsi="Arial" w:cs="Arial"/>
          <w:sz w:val="22"/>
          <w:szCs w:val="22"/>
        </w:rPr>
        <w:t>excellent guidance and mentoring</w:t>
      </w:r>
      <w:r w:rsidR="000520F0" w:rsidRPr="00717E6A">
        <w:rPr>
          <w:rStyle w:val="normaltextrun"/>
          <w:rFonts w:ascii="Arial" w:hAnsi="Arial" w:cs="Arial"/>
          <w:sz w:val="22"/>
          <w:szCs w:val="22"/>
        </w:rPr>
        <w:t xml:space="preserve"> </w:t>
      </w:r>
      <w:r w:rsidR="30E6109F" w:rsidRPr="00717E6A">
        <w:rPr>
          <w:rStyle w:val="normaltextrun"/>
          <w:rFonts w:ascii="Arial" w:hAnsi="Arial" w:cs="Arial"/>
          <w:sz w:val="22"/>
          <w:szCs w:val="22"/>
        </w:rPr>
        <w:t>by the</w:t>
      </w:r>
      <w:r w:rsidR="7B4910C0" w:rsidRPr="00717E6A">
        <w:rPr>
          <w:rStyle w:val="normaltextrun"/>
          <w:rFonts w:ascii="Arial" w:hAnsi="Arial" w:cs="Arial"/>
          <w:sz w:val="22"/>
          <w:szCs w:val="22"/>
        </w:rPr>
        <w:t xml:space="preserve"> TU </w:t>
      </w:r>
      <w:r w:rsidR="30E6109F" w:rsidRPr="00717E6A">
        <w:rPr>
          <w:rStyle w:val="normaltextrun"/>
          <w:rFonts w:ascii="Arial" w:hAnsi="Arial" w:cs="Arial"/>
          <w:sz w:val="22"/>
          <w:szCs w:val="22"/>
        </w:rPr>
        <w:t xml:space="preserve">OER Community of Practice (CoP) and other faculty </w:t>
      </w:r>
      <w:r w:rsidR="61FC4BAF" w:rsidRPr="00717E6A">
        <w:rPr>
          <w:rStyle w:val="normaltextrun"/>
          <w:rFonts w:ascii="Arial" w:hAnsi="Arial" w:cs="Arial"/>
          <w:sz w:val="22"/>
          <w:szCs w:val="22"/>
        </w:rPr>
        <w:t>in discovering and reviewing high-quality OER</w:t>
      </w:r>
      <w:r w:rsidR="000520F0" w:rsidRPr="00717E6A">
        <w:rPr>
          <w:rStyle w:val="normaltextrun"/>
          <w:rFonts w:ascii="Arial" w:hAnsi="Arial" w:cs="Arial"/>
          <w:sz w:val="22"/>
          <w:szCs w:val="22"/>
        </w:rPr>
        <w:t xml:space="preserve">. </w:t>
      </w:r>
      <w:r w:rsidR="003F358B" w:rsidRPr="00717E6A">
        <w:rPr>
          <w:rStyle w:val="normaltextrun"/>
          <w:rFonts w:ascii="Arial" w:hAnsi="Arial" w:cs="Arial"/>
          <w:sz w:val="22"/>
          <w:szCs w:val="22"/>
        </w:rPr>
        <w:t xml:space="preserve">Faculty </w:t>
      </w:r>
      <w:r w:rsidR="004B233A">
        <w:rPr>
          <w:rStyle w:val="normaltextrun"/>
          <w:rFonts w:ascii="Arial" w:hAnsi="Arial" w:cs="Arial"/>
          <w:sz w:val="22"/>
          <w:szCs w:val="22"/>
        </w:rPr>
        <w:t>may</w:t>
      </w:r>
      <w:r w:rsidR="003F358B" w:rsidRPr="00717E6A">
        <w:rPr>
          <w:rStyle w:val="normaltextrun"/>
          <w:rFonts w:ascii="Arial" w:hAnsi="Arial" w:cs="Arial"/>
          <w:sz w:val="22"/>
          <w:szCs w:val="22"/>
        </w:rPr>
        <w:t xml:space="preserve"> have an opportunity to present the results of their efforts at USM events as well as national meetings dedicated to the use of OER.</w:t>
      </w:r>
    </w:p>
    <w:p w14:paraId="34F3BEA2" w14:textId="77777777" w:rsidR="003F004D" w:rsidRPr="00717E6A" w:rsidRDefault="003F004D" w:rsidP="002361BB">
      <w:pPr>
        <w:pStyle w:val="paragraph"/>
        <w:spacing w:before="0" w:beforeAutospacing="0" w:after="0" w:afterAutospacing="0"/>
        <w:textAlignment w:val="baseline"/>
        <w:rPr>
          <w:rStyle w:val="normaltextrun"/>
          <w:rFonts w:ascii="Arial" w:hAnsi="Arial" w:cs="Arial"/>
          <w:sz w:val="22"/>
          <w:szCs w:val="22"/>
        </w:rPr>
      </w:pPr>
    </w:p>
    <w:p w14:paraId="3B2678AE" w14:textId="77777777" w:rsidR="00EA6BBB" w:rsidRPr="00717E6A" w:rsidRDefault="00864693"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Adopt/Adapt grants</w:t>
      </w:r>
    </w:p>
    <w:p w14:paraId="0F9FD1AB" w14:textId="4A85314C" w:rsidR="00063CB2" w:rsidRPr="00717E6A" w:rsidRDefault="00F12CE0"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Up to twelve</w:t>
      </w:r>
      <w:r w:rsidR="00EA6BBB" w:rsidRPr="00717E6A">
        <w:rPr>
          <w:rStyle w:val="normaltextrun"/>
          <w:rFonts w:ascii="Arial" w:hAnsi="Arial" w:cs="Arial"/>
          <w:sz w:val="22"/>
          <w:szCs w:val="22"/>
        </w:rPr>
        <w:t xml:space="preserve"> grants</w:t>
      </w:r>
      <w:r w:rsidR="00864693" w:rsidRPr="00717E6A">
        <w:rPr>
          <w:rStyle w:val="normaltextrun"/>
          <w:rFonts w:ascii="Arial" w:hAnsi="Arial" w:cs="Arial"/>
          <w:sz w:val="22"/>
          <w:szCs w:val="22"/>
        </w:rPr>
        <w:t xml:space="preserve"> will be funded at </w:t>
      </w:r>
      <w:r w:rsidR="00864693" w:rsidRPr="004B233A">
        <w:rPr>
          <w:rStyle w:val="normaltextrun"/>
          <w:rFonts w:ascii="Arial" w:hAnsi="Arial" w:cs="Arial"/>
          <w:b/>
          <w:sz w:val="22"/>
          <w:szCs w:val="22"/>
        </w:rPr>
        <w:t>$1500 each</w:t>
      </w:r>
      <w:r w:rsidR="00063CB2" w:rsidRPr="00717E6A">
        <w:rPr>
          <w:rStyle w:val="normaltextrun"/>
          <w:rFonts w:ascii="Arial" w:hAnsi="Arial" w:cs="Arial"/>
          <w:sz w:val="22"/>
          <w:szCs w:val="22"/>
        </w:rPr>
        <w:t>.</w:t>
      </w:r>
      <w:r w:rsidR="00EA6BBB" w:rsidRPr="00717E6A">
        <w:rPr>
          <w:rStyle w:val="normaltextrun"/>
          <w:rFonts w:ascii="Arial" w:hAnsi="Arial" w:cs="Arial"/>
          <w:sz w:val="22"/>
          <w:szCs w:val="22"/>
        </w:rPr>
        <w:t xml:space="preserve"> </w:t>
      </w:r>
      <w:r w:rsidR="00063CB2" w:rsidRPr="00717E6A">
        <w:rPr>
          <w:rStyle w:val="normaltextrun"/>
          <w:rFonts w:ascii="Arial" w:hAnsi="Arial" w:cs="Arial"/>
          <w:sz w:val="22"/>
          <w:szCs w:val="22"/>
        </w:rPr>
        <w:t>Adopt/adapt grants will require a commitment to integrate</w:t>
      </w:r>
      <w:r w:rsidR="003F358B" w:rsidRPr="00717E6A">
        <w:rPr>
          <w:rStyle w:val="normaltextrun"/>
          <w:rFonts w:ascii="Arial" w:hAnsi="Arial" w:cs="Arial"/>
          <w:sz w:val="22"/>
          <w:szCs w:val="22"/>
        </w:rPr>
        <w:t xml:space="preserve">, at least </w:t>
      </w:r>
      <w:r w:rsidR="003F358B" w:rsidRPr="00A9527B">
        <w:rPr>
          <w:rStyle w:val="normaltextrun"/>
          <w:rFonts w:ascii="Arial" w:hAnsi="Arial" w:cs="Arial"/>
          <w:sz w:val="22"/>
          <w:szCs w:val="22"/>
        </w:rPr>
        <w:t>partially,</w:t>
      </w:r>
      <w:r w:rsidR="00063CB2" w:rsidRPr="00A9527B">
        <w:rPr>
          <w:rStyle w:val="normaltextrun"/>
          <w:rFonts w:ascii="Arial" w:hAnsi="Arial" w:cs="Arial"/>
          <w:sz w:val="22"/>
          <w:szCs w:val="22"/>
        </w:rPr>
        <w:t xml:space="preserve"> OER into one or more courses</w:t>
      </w:r>
      <w:r w:rsidR="00D63748" w:rsidRPr="00A9527B">
        <w:rPr>
          <w:rStyle w:val="normaltextrun"/>
          <w:rFonts w:ascii="Arial" w:hAnsi="Arial" w:cs="Arial"/>
          <w:sz w:val="22"/>
          <w:szCs w:val="22"/>
        </w:rPr>
        <w:t xml:space="preserve"> in</w:t>
      </w:r>
      <w:r w:rsidR="665CA281" w:rsidRPr="00A9527B">
        <w:rPr>
          <w:rStyle w:val="normaltextrun"/>
          <w:rFonts w:ascii="Arial" w:hAnsi="Arial" w:cs="Arial"/>
          <w:sz w:val="22"/>
          <w:szCs w:val="22"/>
        </w:rPr>
        <w:t xml:space="preserve"> </w:t>
      </w:r>
      <w:r w:rsidR="00E75080">
        <w:rPr>
          <w:rStyle w:val="normaltextrun"/>
          <w:rFonts w:ascii="Arial" w:hAnsi="Arial" w:cs="Arial"/>
          <w:sz w:val="22"/>
          <w:szCs w:val="22"/>
        </w:rPr>
        <w:t>Fall</w:t>
      </w:r>
      <w:r w:rsidR="004B233A" w:rsidRPr="00A9527B">
        <w:rPr>
          <w:rStyle w:val="normaltextrun"/>
          <w:rFonts w:ascii="Arial" w:hAnsi="Arial" w:cs="Arial"/>
          <w:sz w:val="22"/>
          <w:szCs w:val="22"/>
        </w:rPr>
        <w:t xml:space="preserve"> 202</w:t>
      </w:r>
      <w:r w:rsidR="009F6766">
        <w:rPr>
          <w:rStyle w:val="normaltextrun"/>
          <w:rFonts w:ascii="Arial" w:hAnsi="Arial" w:cs="Arial"/>
          <w:sz w:val="22"/>
          <w:szCs w:val="22"/>
        </w:rPr>
        <w:t>3</w:t>
      </w:r>
      <w:r w:rsidR="00063CB2" w:rsidRPr="00A9527B">
        <w:rPr>
          <w:rStyle w:val="normaltextrun"/>
          <w:rFonts w:ascii="Arial" w:hAnsi="Arial" w:cs="Arial"/>
          <w:sz w:val="22"/>
          <w:szCs w:val="22"/>
        </w:rPr>
        <w:t>.</w:t>
      </w:r>
      <w:r w:rsidR="00D63748" w:rsidRPr="00A9527B">
        <w:rPr>
          <w:rStyle w:val="normaltextrun"/>
          <w:rFonts w:ascii="Arial" w:hAnsi="Arial" w:cs="Arial"/>
          <w:sz w:val="22"/>
          <w:szCs w:val="22"/>
        </w:rPr>
        <w:t xml:space="preserve"> All</w:t>
      </w:r>
      <w:r w:rsidR="00063CB2" w:rsidRPr="00A9527B">
        <w:rPr>
          <w:rStyle w:val="normaltextrun"/>
          <w:rFonts w:ascii="Arial" w:hAnsi="Arial" w:cs="Arial"/>
          <w:sz w:val="22"/>
          <w:szCs w:val="22"/>
        </w:rPr>
        <w:t xml:space="preserve"> faculty are encouraged to apply, and the expectation is that these faculty have a commitment from their Department Chairs to permit use of OER.</w:t>
      </w:r>
      <w:r w:rsidR="00A9527B" w:rsidRPr="00A9527B">
        <w:rPr>
          <w:rStyle w:val="normaltextrun"/>
          <w:rFonts w:ascii="Arial" w:hAnsi="Arial" w:cs="Arial"/>
          <w:sz w:val="22"/>
          <w:szCs w:val="22"/>
        </w:rPr>
        <w:t xml:space="preserve"> Priority will be given to faculty who teach one or more high-enrollment courses.</w:t>
      </w:r>
    </w:p>
    <w:p w14:paraId="4792C129" w14:textId="77777777" w:rsidR="00D63748" w:rsidRPr="00717E6A" w:rsidRDefault="00D63748" w:rsidP="00D63748">
      <w:pPr>
        <w:pStyle w:val="paragraph"/>
        <w:spacing w:before="0" w:beforeAutospacing="0" w:after="0" w:afterAutospacing="0"/>
        <w:textAlignment w:val="baseline"/>
        <w:rPr>
          <w:rStyle w:val="normaltextrun"/>
          <w:rFonts w:ascii="Arial" w:hAnsi="Arial" w:cs="Arial"/>
          <w:sz w:val="22"/>
          <w:szCs w:val="22"/>
        </w:rPr>
      </w:pPr>
    </w:p>
    <w:p w14:paraId="168A7DBA" w14:textId="77777777" w:rsidR="002361BB" w:rsidRPr="00717E6A" w:rsidRDefault="00EA6BBB"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Exploratory grants</w:t>
      </w:r>
    </w:p>
    <w:p w14:paraId="660EC087" w14:textId="01CE68EC" w:rsidR="00864693" w:rsidRPr="00717E6A" w:rsidRDefault="002361BB" w:rsidP="00717E6A">
      <w:pPr>
        <w:pStyle w:val="paragraph"/>
        <w:spacing w:before="0" w:beforeAutospacing="0" w:after="0" w:afterAutospacing="0"/>
        <w:jc w:val="both"/>
        <w:textAlignment w:val="baseline"/>
        <w:rPr>
          <w:rStyle w:val="eop"/>
          <w:rFonts w:ascii="Arial" w:hAnsi="Arial" w:cs="Arial"/>
          <w:sz w:val="22"/>
          <w:szCs w:val="22"/>
        </w:rPr>
      </w:pPr>
      <w:r w:rsidRPr="00717E6A">
        <w:rPr>
          <w:rStyle w:val="normaltextrun"/>
          <w:rFonts w:ascii="Arial" w:hAnsi="Arial" w:cs="Arial"/>
          <w:sz w:val="22"/>
          <w:szCs w:val="22"/>
        </w:rPr>
        <w:t>U</w:t>
      </w:r>
      <w:r w:rsidR="00F12CE0" w:rsidRPr="00717E6A">
        <w:rPr>
          <w:rStyle w:val="normaltextrun"/>
          <w:rFonts w:ascii="Arial" w:hAnsi="Arial" w:cs="Arial"/>
          <w:sz w:val="22"/>
          <w:szCs w:val="22"/>
        </w:rPr>
        <w:t>p to six</w:t>
      </w:r>
      <w:r w:rsidR="00EA6BBB" w:rsidRPr="00717E6A">
        <w:rPr>
          <w:rStyle w:val="normaltextrun"/>
          <w:rFonts w:ascii="Arial" w:hAnsi="Arial" w:cs="Arial"/>
          <w:sz w:val="22"/>
          <w:szCs w:val="22"/>
        </w:rPr>
        <w:t xml:space="preserve"> grants will be funded at </w:t>
      </w:r>
      <w:r w:rsidR="00EA6BBB" w:rsidRPr="004B233A">
        <w:rPr>
          <w:rStyle w:val="normaltextrun"/>
          <w:rFonts w:ascii="Arial" w:hAnsi="Arial" w:cs="Arial"/>
          <w:b/>
          <w:sz w:val="22"/>
          <w:szCs w:val="22"/>
        </w:rPr>
        <w:t>$500 each</w:t>
      </w:r>
      <w:r w:rsidR="00EA6BBB" w:rsidRPr="00717E6A">
        <w:rPr>
          <w:rStyle w:val="normaltextrun"/>
          <w:rFonts w:ascii="Arial" w:hAnsi="Arial" w:cs="Arial"/>
          <w:sz w:val="22"/>
          <w:szCs w:val="22"/>
        </w:rPr>
        <w:t>.</w:t>
      </w:r>
      <w:r w:rsidR="00063CB2" w:rsidRPr="00717E6A">
        <w:rPr>
          <w:rStyle w:val="normaltextrun"/>
          <w:rFonts w:ascii="Arial" w:hAnsi="Arial" w:cs="Arial"/>
          <w:sz w:val="22"/>
          <w:szCs w:val="22"/>
        </w:rPr>
        <w:t xml:space="preserve"> Exploratory grants will support faculty in finding OER relevant to their disciplines and determining whether the OER w</w:t>
      </w:r>
      <w:r w:rsidR="669F2266" w:rsidRPr="00717E6A">
        <w:rPr>
          <w:rStyle w:val="normaltextrun"/>
          <w:rFonts w:ascii="Arial" w:hAnsi="Arial" w:cs="Arial"/>
          <w:sz w:val="22"/>
          <w:szCs w:val="22"/>
        </w:rPr>
        <w:t xml:space="preserve">ill </w:t>
      </w:r>
      <w:r w:rsidR="00063CB2" w:rsidRPr="00717E6A">
        <w:rPr>
          <w:rStyle w:val="normaltextrun"/>
          <w:rFonts w:ascii="Arial" w:hAnsi="Arial" w:cs="Arial"/>
          <w:sz w:val="22"/>
          <w:szCs w:val="22"/>
        </w:rPr>
        <w:t xml:space="preserve">be a good fit for their classes. </w:t>
      </w:r>
      <w:r w:rsidR="00F16993" w:rsidRPr="00717E6A">
        <w:rPr>
          <w:rStyle w:val="normaltextrun"/>
          <w:rFonts w:ascii="Arial" w:hAnsi="Arial" w:cs="Arial"/>
          <w:sz w:val="22"/>
          <w:szCs w:val="22"/>
        </w:rPr>
        <w:t xml:space="preserve">The OER initiative team will release a </w:t>
      </w:r>
      <w:r w:rsidR="00F16993" w:rsidRPr="00E75080">
        <w:rPr>
          <w:rStyle w:val="normaltextrun"/>
          <w:rFonts w:ascii="Arial" w:hAnsi="Arial" w:cs="Arial"/>
          <w:sz w:val="22"/>
          <w:szCs w:val="22"/>
        </w:rPr>
        <w:t xml:space="preserve">follow-up RFP </w:t>
      </w:r>
      <w:r w:rsidR="00F12CE0" w:rsidRPr="00E75080">
        <w:rPr>
          <w:rStyle w:val="normaltextrun"/>
          <w:rFonts w:ascii="Arial" w:hAnsi="Arial" w:cs="Arial"/>
          <w:sz w:val="22"/>
          <w:szCs w:val="22"/>
        </w:rPr>
        <w:t>for $1000</w:t>
      </w:r>
      <w:r w:rsidR="00F12CE0" w:rsidRPr="00717E6A">
        <w:rPr>
          <w:rStyle w:val="normaltextrun"/>
          <w:rFonts w:ascii="Arial" w:hAnsi="Arial" w:cs="Arial"/>
          <w:sz w:val="22"/>
          <w:szCs w:val="22"/>
        </w:rPr>
        <w:t xml:space="preserve"> adopt/adapt grants </w:t>
      </w:r>
      <w:r w:rsidR="00F16993" w:rsidRPr="00717E6A">
        <w:rPr>
          <w:rStyle w:val="normaltextrun"/>
          <w:rFonts w:ascii="Arial" w:hAnsi="Arial" w:cs="Arial"/>
          <w:sz w:val="22"/>
          <w:szCs w:val="22"/>
        </w:rPr>
        <w:t xml:space="preserve">in </w:t>
      </w:r>
      <w:r w:rsidR="00DD28B7">
        <w:rPr>
          <w:rStyle w:val="normaltextrun"/>
          <w:rFonts w:ascii="Arial" w:hAnsi="Arial" w:cs="Arial"/>
          <w:sz w:val="22"/>
          <w:szCs w:val="22"/>
        </w:rPr>
        <w:t>Fall</w:t>
      </w:r>
      <w:r w:rsidR="00D63748" w:rsidRPr="00717E6A">
        <w:rPr>
          <w:rStyle w:val="normaltextrun"/>
          <w:rFonts w:ascii="Arial" w:hAnsi="Arial" w:cs="Arial"/>
          <w:sz w:val="22"/>
          <w:szCs w:val="22"/>
        </w:rPr>
        <w:t xml:space="preserve"> 202</w:t>
      </w:r>
      <w:r w:rsidR="009F6766">
        <w:rPr>
          <w:rStyle w:val="normaltextrun"/>
          <w:rFonts w:ascii="Arial" w:hAnsi="Arial" w:cs="Arial"/>
          <w:sz w:val="22"/>
          <w:szCs w:val="22"/>
        </w:rPr>
        <w:t>3</w:t>
      </w:r>
      <w:r w:rsidR="00F16993" w:rsidRPr="00717E6A">
        <w:rPr>
          <w:rStyle w:val="normaltextrun"/>
          <w:rFonts w:ascii="Arial" w:hAnsi="Arial" w:cs="Arial"/>
          <w:sz w:val="22"/>
          <w:szCs w:val="22"/>
        </w:rPr>
        <w:t xml:space="preserve"> for exploratory </w:t>
      </w:r>
      <w:r w:rsidR="00F16993" w:rsidRPr="00717E6A">
        <w:rPr>
          <w:rStyle w:val="findhit"/>
          <w:rFonts w:ascii="Arial" w:hAnsi="Arial" w:cs="Arial"/>
          <w:sz w:val="22"/>
          <w:szCs w:val="22"/>
        </w:rPr>
        <w:t>grant</w:t>
      </w:r>
      <w:r w:rsidR="00F16993" w:rsidRPr="00717E6A">
        <w:rPr>
          <w:rStyle w:val="normaltextrun"/>
          <w:rFonts w:ascii="Arial" w:hAnsi="Arial" w:cs="Arial"/>
          <w:sz w:val="22"/>
          <w:szCs w:val="22"/>
        </w:rPr>
        <w:t xml:space="preserve">ees who wish to commit to adopting OER </w:t>
      </w:r>
      <w:r w:rsidR="7DE150C4" w:rsidRPr="00717E6A">
        <w:rPr>
          <w:rStyle w:val="normaltextrun"/>
          <w:rFonts w:ascii="Arial" w:hAnsi="Arial" w:cs="Arial"/>
          <w:sz w:val="22"/>
          <w:szCs w:val="22"/>
        </w:rPr>
        <w:t>for</w:t>
      </w:r>
      <w:r w:rsidR="00F16993" w:rsidRPr="00717E6A">
        <w:rPr>
          <w:rStyle w:val="normaltextrun"/>
          <w:rFonts w:ascii="Arial" w:hAnsi="Arial" w:cs="Arial"/>
          <w:sz w:val="22"/>
          <w:szCs w:val="22"/>
        </w:rPr>
        <w:t xml:space="preserve"> their courses </w:t>
      </w:r>
      <w:r w:rsidR="6E3ACE6E" w:rsidRPr="00717E6A">
        <w:rPr>
          <w:rStyle w:val="normaltextrun"/>
          <w:rFonts w:ascii="Arial" w:hAnsi="Arial" w:cs="Arial"/>
          <w:sz w:val="22"/>
          <w:szCs w:val="22"/>
        </w:rPr>
        <w:t>in</w:t>
      </w:r>
      <w:r w:rsidR="00F16993" w:rsidRPr="00717E6A">
        <w:rPr>
          <w:rStyle w:val="normaltextrun"/>
          <w:rFonts w:ascii="Arial" w:hAnsi="Arial" w:cs="Arial"/>
          <w:sz w:val="22"/>
          <w:szCs w:val="22"/>
        </w:rPr>
        <w:t xml:space="preserve"> </w:t>
      </w:r>
      <w:r w:rsidR="00DD28B7">
        <w:rPr>
          <w:rStyle w:val="normaltextrun"/>
          <w:rFonts w:ascii="Arial" w:hAnsi="Arial" w:cs="Arial"/>
          <w:sz w:val="22"/>
          <w:szCs w:val="22"/>
        </w:rPr>
        <w:t>Spring 202</w:t>
      </w:r>
      <w:r w:rsidR="009F6766">
        <w:rPr>
          <w:rStyle w:val="normaltextrun"/>
          <w:rFonts w:ascii="Arial" w:hAnsi="Arial" w:cs="Arial"/>
          <w:sz w:val="22"/>
          <w:szCs w:val="22"/>
        </w:rPr>
        <w:t>4</w:t>
      </w:r>
      <w:r w:rsidR="00F16993" w:rsidRPr="00717E6A">
        <w:rPr>
          <w:rStyle w:val="normaltextrun"/>
          <w:rFonts w:ascii="Arial" w:hAnsi="Arial" w:cs="Arial"/>
          <w:sz w:val="22"/>
          <w:szCs w:val="22"/>
        </w:rPr>
        <w:t>.</w:t>
      </w:r>
      <w:r w:rsidR="00F16993" w:rsidRPr="00717E6A">
        <w:rPr>
          <w:rStyle w:val="eop"/>
          <w:rFonts w:ascii="Arial" w:hAnsi="Arial" w:cs="Arial"/>
          <w:sz w:val="22"/>
          <w:szCs w:val="22"/>
        </w:rPr>
        <w:t> </w:t>
      </w:r>
    </w:p>
    <w:p w14:paraId="5A5E5104" w14:textId="77777777" w:rsidR="00CC4B66" w:rsidRPr="00717E6A" w:rsidRDefault="00CC4B66" w:rsidP="002361BB">
      <w:pPr>
        <w:pStyle w:val="paragraph"/>
        <w:spacing w:before="0" w:beforeAutospacing="0" w:after="0" w:afterAutospacing="0"/>
        <w:textAlignment w:val="baseline"/>
        <w:rPr>
          <w:rFonts w:ascii="Arial" w:hAnsi="Arial" w:cs="Arial"/>
          <w:b/>
          <w:sz w:val="22"/>
          <w:szCs w:val="22"/>
        </w:rPr>
      </w:pPr>
    </w:p>
    <w:p w14:paraId="1CBEA7EF" w14:textId="77777777" w:rsidR="00EA6BBB" w:rsidRPr="00717E6A" w:rsidRDefault="00EA6BBB"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Benefits of funding and engagement in OER Initiative</w:t>
      </w:r>
    </w:p>
    <w:p w14:paraId="322E69C4" w14:textId="2623F01F" w:rsidR="00F16993" w:rsidRPr="00717E6A" w:rsidRDefault="00EA6BBB"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As stated above, the funding provided is only one benefit of </w:t>
      </w:r>
      <w:r w:rsidR="2F57FFD3" w:rsidRPr="00717E6A">
        <w:rPr>
          <w:rStyle w:val="normaltextrun"/>
          <w:rFonts w:ascii="Arial" w:hAnsi="Arial" w:cs="Arial"/>
          <w:sz w:val="22"/>
          <w:szCs w:val="22"/>
        </w:rPr>
        <w:t xml:space="preserve">the </w:t>
      </w:r>
      <w:r w:rsidRPr="00717E6A">
        <w:rPr>
          <w:rStyle w:val="normaltextrun"/>
          <w:rFonts w:ascii="Arial" w:hAnsi="Arial" w:cs="Arial"/>
          <w:sz w:val="22"/>
          <w:szCs w:val="22"/>
        </w:rPr>
        <w:t>successful applicant</w:t>
      </w:r>
      <w:r w:rsidR="4CD945E0" w:rsidRPr="00717E6A">
        <w:rPr>
          <w:rStyle w:val="normaltextrun"/>
          <w:rFonts w:ascii="Arial" w:hAnsi="Arial" w:cs="Arial"/>
          <w:sz w:val="22"/>
          <w:szCs w:val="22"/>
        </w:rPr>
        <w:t>’</w:t>
      </w:r>
      <w:r w:rsidRPr="00717E6A">
        <w:rPr>
          <w:rStyle w:val="normaltextrun"/>
          <w:rFonts w:ascii="Arial" w:hAnsi="Arial" w:cs="Arial"/>
          <w:sz w:val="22"/>
          <w:szCs w:val="22"/>
        </w:rPr>
        <w:t xml:space="preserve">s engagement in the OER Initiative. In addition to the funds, the faculty member will be given </w:t>
      </w:r>
      <w:r w:rsidR="00F16993" w:rsidRPr="00717E6A">
        <w:rPr>
          <w:rStyle w:val="normaltextrun"/>
          <w:rFonts w:ascii="Arial" w:hAnsi="Arial" w:cs="Arial"/>
          <w:sz w:val="22"/>
          <w:szCs w:val="22"/>
        </w:rPr>
        <w:t>the following</w:t>
      </w:r>
      <w:r w:rsidRPr="00717E6A">
        <w:rPr>
          <w:rStyle w:val="normaltextrun"/>
          <w:rFonts w:ascii="Arial" w:hAnsi="Arial" w:cs="Arial"/>
          <w:sz w:val="22"/>
          <w:szCs w:val="22"/>
        </w:rPr>
        <w:t xml:space="preserve"> support by current members of the OER CoP</w:t>
      </w:r>
      <w:r w:rsidR="00F16993" w:rsidRPr="00717E6A">
        <w:rPr>
          <w:rStyle w:val="normaltextrun"/>
          <w:rFonts w:ascii="Arial" w:hAnsi="Arial" w:cs="Arial"/>
          <w:sz w:val="22"/>
          <w:szCs w:val="22"/>
        </w:rPr>
        <w:t>:</w:t>
      </w:r>
    </w:p>
    <w:p w14:paraId="61F6D92F" w14:textId="6605E1A1" w:rsidR="004407B4" w:rsidRPr="00717E6A" w:rsidRDefault="00D63748" w:rsidP="00717E6A">
      <w:pPr>
        <w:pStyle w:val="paragraph"/>
        <w:numPr>
          <w:ilvl w:val="0"/>
          <w:numId w:val="2"/>
        </w:numPr>
        <w:jc w:val="both"/>
        <w:textAlignment w:val="baseline"/>
        <w:rPr>
          <w:rStyle w:val="normaltextrun"/>
          <w:rFonts w:ascii="Arial" w:hAnsi="Arial" w:cs="Arial"/>
          <w:sz w:val="22"/>
          <w:szCs w:val="22"/>
        </w:rPr>
      </w:pPr>
      <w:r w:rsidRPr="00717E6A">
        <w:rPr>
          <w:rStyle w:val="normaltextrun"/>
          <w:rFonts w:ascii="Arial" w:hAnsi="Arial" w:cs="Arial"/>
          <w:sz w:val="22"/>
          <w:szCs w:val="22"/>
        </w:rPr>
        <w:t>W</w:t>
      </w:r>
      <w:r w:rsidR="00EA6BBB" w:rsidRPr="00717E6A">
        <w:rPr>
          <w:rStyle w:val="normaltextrun"/>
          <w:rFonts w:ascii="Arial" w:hAnsi="Arial" w:cs="Arial"/>
          <w:sz w:val="22"/>
          <w:szCs w:val="22"/>
        </w:rPr>
        <w:t>orkshops concentrat</w:t>
      </w:r>
      <w:r w:rsidR="004407B4" w:rsidRPr="00717E6A">
        <w:rPr>
          <w:rStyle w:val="normaltextrun"/>
          <w:rFonts w:ascii="Arial" w:hAnsi="Arial" w:cs="Arial"/>
          <w:sz w:val="22"/>
          <w:szCs w:val="22"/>
        </w:rPr>
        <w:t>ing</w:t>
      </w:r>
      <w:r w:rsidR="00EA6BBB" w:rsidRPr="00717E6A">
        <w:rPr>
          <w:rStyle w:val="normaltextrun"/>
          <w:rFonts w:ascii="Arial" w:hAnsi="Arial" w:cs="Arial"/>
          <w:sz w:val="22"/>
          <w:szCs w:val="22"/>
        </w:rPr>
        <w:t xml:space="preserve"> on identification and integration of </w:t>
      </w:r>
      <w:proofErr w:type="gramStart"/>
      <w:r w:rsidR="00EA6BBB" w:rsidRPr="00717E6A">
        <w:rPr>
          <w:rStyle w:val="normaltextrun"/>
          <w:rFonts w:ascii="Arial" w:hAnsi="Arial" w:cs="Arial"/>
          <w:sz w:val="22"/>
          <w:szCs w:val="22"/>
        </w:rPr>
        <w:t>OER;</w:t>
      </w:r>
      <w:proofErr w:type="gramEnd"/>
      <w:r w:rsidR="00EA6BBB" w:rsidRPr="00717E6A">
        <w:rPr>
          <w:rStyle w:val="normaltextrun"/>
          <w:rFonts w:ascii="Arial" w:hAnsi="Arial" w:cs="Arial"/>
          <w:sz w:val="22"/>
          <w:szCs w:val="22"/>
        </w:rPr>
        <w:t xml:space="preserve"> </w:t>
      </w:r>
    </w:p>
    <w:p w14:paraId="0C18B9D8" w14:textId="475BAC4C" w:rsidR="00EA6BBB" w:rsidRPr="00717E6A" w:rsidRDefault="00D63748" w:rsidP="00717E6A">
      <w:pPr>
        <w:pStyle w:val="paragraph"/>
        <w:numPr>
          <w:ilvl w:val="0"/>
          <w:numId w:val="2"/>
        </w:numPr>
        <w:jc w:val="both"/>
        <w:textAlignment w:val="baseline"/>
        <w:rPr>
          <w:rStyle w:val="eop"/>
          <w:rFonts w:ascii="Arial" w:hAnsi="Arial" w:cs="Arial"/>
          <w:sz w:val="22"/>
          <w:szCs w:val="22"/>
        </w:rPr>
      </w:pPr>
      <w:r w:rsidRPr="00717E6A">
        <w:rPr>
          <w:rStyle w:val="normaltextrun"/>
          <w:rFonts w:ascii="Arial" w:hAnsi="Arial" w:cs="Arial"/>
          <w:sz w:val="22"/>
          <w:szCs w:val="22"/>
        </w:rPr>
        <w:t>W</w:t>
      </w:r>
      <w:r w:rsidR="00EA6BBB" w:rsidRPr="00717E6A">
        <w:rPr>
          <w:rStyle w:val="normaltextrun"/>
          <w:rFonts w:ascii="Arial" w:hAnsi="Arial" w:cs="Arial"/>
          <w:sz w:val="22"/>
          <w:szCs w:val="22"/>
        </w:rPr>
        <w:t>orkshops focus</w:t>
      </w:r>
      <w:r w:rsidR="004407B4" w:rsidRPr="00717E6A">
        <w:rPr>
          <w:rStyle w:val="normaltextrun"/>
          <w:rFonts w:ascii="Arial" w:hAnsi="Arial" w:cs="Arial"/>
          <w:sz w:val="22"/>
          <w:szCs w:val="22"/>
        </w:rPr>
        <w:t>ed</w:t>
      </w:r>
      <w:r w:rsidR="00EA6BBB" w:rsidRPr="00717E6A">
        <w:rPr>
          <w:rStyle w:val="normaltextrun"/>
          <w:rFonts w:ascii="Arial" w:hAnsi="Arial" w:cs="Arial"/>
          <w:sz w:val="22"/>
          <w:szCs w:val="22"/>
        </w:rPr>
        <w:t xml:space="preserve"> on new pedagogy and instructional design with OER.</w:t>
      </w:r>
      <w:r w:rsidR="00EA6BBB" w:rsidRPr="00717E6A">
        <w:rPr>
          <w:rStyle w:val="eop"/>
          <w:rFonts w:ascii="Arial" w:hAnsi="Arial" w:cs="Arial"/>
          <w:sz w:val="22"/>
          <w:szCs w:val="22"/>
        </w:rPr>
        <w:t> </w:t>
      </w:r>
    </w:p>
    <w:p w14:paraId="5DDE35EE" w14:textId="1F8FA431" w:rsidR="004407B4" w:rsidRPr="00717E6A" w:rsidRDefault="1D685FAD" w:rsidP="00717E6A">
      <w:pPr>
        <w:pStyle w:val="paragraph"/>
        <w:numPr>
          <w:ilvl w:val="0"/>
          <w:numId w:val="2"/>
        </w:numPr>
        <w:jc w:val="both"/>
        <w:textAlignment w:val="baseline"/>
        <w:rPr>
          <w:rStyle w:val="eop"/>
          <w:rFonts w:ascii="Arial" w:hAnsi="Arial" w:cs="Arial"/>
          <w:sz w:val="22"/>
          <w:szCs w:val="22"/>
        </w:rPr>
      </w:pPr>
      <w:r w:rsidRPr="00717E6A">
        <w:rPr>
          <w:rStyle w:val="eop"/>
          <w:rFonts w:ascii="Arial" w:hAnsi="Arial" w:cs="Arial"/>
          <w:sz w:val="22"/>
          <w:szCs w:val="22"/>
        </w:rPr>
        <w:lastRenderedPageBreak/>
        <w:t>O</w:t>
      </w:r>
      <w:r w:rsidR="004407B4" w:rsidRPr="00717E6A">
        <w:rPr>
          <w:rStyle w:val="eop"/>
          <w:rFonts w:ascii="Arial" w:hAnsi="Arial" w:cs="Arial"/>
          <w:sz w:val="22"/>
          <w:szCs w:val="22"/>
        </w:rPr>
        <w:t xml:space="preserve">ne-on-one support for your construction of your course, using </w:t>
      </w:r>
      <w:proofErr w:type="gramStart"/>
      <w:r w:rsidR="004407B4" w:rsidRPr="00717E6A">
        <w:rPr>
          <w:rStyle w:val="eop"/>
          <w:rFonts w:ascii="Arial" w:hAnsi="Arial" w:cs="Arial"/>
          <w:sz w:val="22"/>
          <w:szCs w:val="22"/>
        </w:rPr>
        <w:t>newly-identified</w:t>
      </w:r>
      <w:proofErr w:type="gramEnd"/>
      <w:r w:rsidR="004407B4" w:rsidRPr="00717E6A">
        <w:rPr>
          <w:rStyle w:val="eop"/>
          <w:rFonts w:ascii="Arial" w:hAnsi="Arial" w:cs="Arial"/>
          <w:sz w:val="22"/>
          <w:szCs w:val="22"/>
        </w:rPr>
        <w:t xml:space="preserve"> OER</w:t>
      </w:r>
    </w:p>
    <w:p w14:paraId="06205268" w14:textId="0966DDF5" w:rsidR="004407B4" w:rsidRPr="00717E6A" w:rsidRDefault="39AEE452" w:rsidP="00717E6A">
      <w:pPr>
        <w:pStyle w:val="paragraph"/>
        <w:numPr>
          <w:ilvl w:val="0"/>
          <w:numId w:val="2"/>
        </w:numPr>
        <w:jc w:val="both"/>
        <w:textAlignment w:val="baseline"/>
        <w:rPr>
          <w:rStyle w:val="eop"/>
          <w:rFonts w:ascii="Arial" w:hAnsi="Arial" w:cs="Arial"/>
          <w:sz w:val="22"/>
          <w:szCs w:val="22"/>
        </w:rPr>
      </w:pPr>
      <w:r w:rsidRPr="00717E6A">
        <w:rPr>
          <w:rStyle w:val="normaltextrun"/>
          <w:rFonts w:ascii="Arial" w:hAnsi="Arial" w:cs="Arial"/>
          <w:sz w:val="22"/>
          <w:szCs w:val="22"/>
        </w:rPr>
        <w:t>S</w:t>
      </w:r>
      <w:r w:rsidR="004407B4" w:rsidRPr="00717E6A">
        <w:rPr>
          <w:rStyle w:val="normaltextrun"/>
          <w:rFonts w:ascii="Arial" w:hAnsi="Arial" w:cs="Arial"/>
          <w:sz w:val="22"/>
          <w:szCs w:val="22"/>
        </w:rPr>
        <w:t>upport for inclusion of culturally relevant content that reflects the rich diversity spanning our student body.</w:t>
      </w:r>
      <w:r w:rsidR="004407B4" w:rsidRPr="00717E6A">
        <w:rPr>
          <w:rStyle w:val="eop"/>
          <w:rFonts w:ascii="Arial" w:hAnsi="Arial" w:cs="Arial"/>
          <w:sz w:val="22"/>
          <w:szCs w:val="22"/>
        </w:rPr>
        <w:t> </w:t>
      </w:r>
    </w:p>
    <w:p w14:paraId="2B81E412" w14:textId="22EDB87A" w:rsidR="004407B4" w:rsidRPr="00717E6A" w:rsidRDefault="3F71364B" w:rsidP="00717E6A">
      <w:pPr>
        <w:pStyle w:val="paragraph"/>
        <w:numPr>
          <w:ilvl w:val="0"/>
          <w:numId w:val="2"/>
        </w:numPr>
        <w:jc w:val="both"/>
        <w:textAlignment w:val="baseline"/>
        <w:rPr>
          <w:rFonts w:ascii="Arial" w:hAnsi="Arial" w:cs="Arial"/>
          <w:sz w:val="22"/>
          <w:szCs w:val="22"/>
        </w:rPr>
      </w:pPr>
      <w:r w:rsidRPr="00717E6A">
        <w:rPr>
          <w:rStyle w:val="eop"/>
          <w:rFonts w:ascii="Arial" w:hAnsi="Arial" w:cs="Arial"/>
          <w:sz w:val="22"/>
          <w:szCs w:val="22"/>
        </w:rPr>
        <w:t>S</w:t>
      </w:r>
      <w:r w:rsidR="004407B4" w:rsidRPr="00717E6A">
        <w:rPr>
          <w:rStyle w:val="eop"/>
          <w:rFonts w:ascii="Arial" w:hAnsi="Arial" w:cs="Arial"/>
          <w:sz w:val="22"/>
          <w:szCs w:val="22"/>
        </w:rPr>
        <w:t xml:space="preserve">upport for piloting of your OER-based course </w:t>
      </w:r>
    </w:p>
    <w:p w14:paraId="7AB9FB2B" w14:textId="25263B27" w:rsidR="00864693" w:rsidRPr="00717E6A" w:rsidRDefault="23E4468D" w:rsidP="00717E6A">
      <w:pPr>
        <w:pStyle w:val="paragraph"/>
        <w:numPr>
          <w:ilvl w:val="0"/>
          <w:numId w:val="2"/>
        </w:numPr>
        <w:jc w:val="both"/>
        <w:textAlignment w:val="baseline"/>
        <w:rPr>
          <w:rFonts w:ascii="Arial" w:hAnsi="Arial" w:cs="Arial"/>
          <w:sz w:val="22"/>
          <w:szCs w:val="22"/>
        </w:rPr>
      </w:pPr>
      <w:r w:rsidRPr="00717E6A">
        <w:rPr>
          <w:rFonts w:ascii="Arial" w:hAnsi="Arial" w:cs="Arial"/>
          <w:color w:val="000000" w:themeColor="text1"/>
          <w:sz w:val="22"/>
          <w:szCs w:val="22"/>
        </w:rPr>
        <w:t>P</w:t>
      </w:r>
      <w:r w:rsidR="004407B4" w:rsidRPr="00717E6A">
        <w:rPr>
          <w:rFonts w:ascii="Arial" w:hAnsi="Arial" w:cs="Arial"/>
          <w:color w:val="000000" w:themeColor="text1"/>
          <w:sz w:val="22"/>
          <w:szCs w:val="22"/>
        </w:rPr>
        <w:t>re- and post-OER adoption classroom observations to explore pedagogy implementation and conduct review of culturally relevant content added through OER.</w:t>
      </w:r>
      <w:r w:rsidR="004407B4" w:rsidRPr="00717E6A">
        <w:rPr>
          <w:rFonts w:ascii="Arial" w:hAnsi="Arial" w:cs="Arial"/>
          <w:sz w:val="22"/>
          <w:szCs w:val="22"/>
        </w:rPr>
        <w:t> </w:t>
      </w:r>
    </w:p>
    <w:p w14:paraId="49F4BD3C" w14:textId="534F3E87" w:rsidR="004407B4" w:rsidRPr="00717E6A" w:rsidRDefault="7DB0CED8" w:rsidP="00717E6A">
      <w:pPr>
        <w:pStyle w:val="paragraph"/>
        <w:numPr>
          <w:ilvl w:val="0"/>
          <w:numId w:val="2"/>
        </w:numPr>
        <w:jc w:val="both"/>
        <w:textAlignment w:val="baseline"/>
        <w:rPr>
          <w:rStyle w:val="normaltextrun"/>
          <w:rFonts w:ascii="Arial" w:hAnsi="Arial" w:cs="Arial"/>
          <w:sz w:val="22"/>
          <w:szCs w:val="22"/>
        </w:rPr>
      </w:pPr>
      <w:r w:rsidRPr="00717E6A">
        <w:rPr>
          <w:rStyle w:val="normaltextrun"/>
          <w:rFonts w:ascii="Arial" w:hAnsi="Arial" w:cs="Arial"/>
          <w:sz w:val="22"/>
          <w:szCs w:val="22"/>
        </w:rPr>
        <w:t>D</w:t>
      </w:r>
      <w:r w:rsidR="004407B4" w:rsidRPr="00717E6A">
        <w:rPr>
          <w:rStyle w:val="normaltextrun"/>
          <w:rFonts w:ascii="Arial" w:hAnsi="Arial" w:cs="Arial"/>
          <w:sz w:val="22"/>
          <w:szCs w:val="22"/>
        </w:rPr>
        <w:t>esignation in the course enrollment system on your OER-supported class, indicating to students that the course contains no-cost course materials.</w:t>
      </w:r>
    </w:p>
    <w:p w14:paraId="2B0B7F69" w14:textId="0FAF21E6" w:rsidR="004407B4" w:rsidRPr="00717E6A" w:rsidRDefault="79D13ADF" w:rsidP="00717E6A">
      <w:pPr>
        <w:numPr>
          <w:ilvl w:val="0"/>
          <w:numId w:val="2"/>
        </w:numPr>
        <w:spacing w:before="100" w:beforeAutospacing="1" w:after="100" w:afterAutospacing="1" w:line="240" w:lineRule="auto"/>
        <w:jc w:val="both"/>
        <w:textAlignment w:val="baseline"/>
        <w:rPr>
          <w:rFonts w:ascii="Arial" w:eastAsia="Times New Roman" w:hAnsi="Arial" w:cs="Arial"/>
        </w:rPr>
      </w:pPr>
      <w:r w:rsidRPr="00717E6A">
        <w:rPr>
          <w:rFonts w:ascii="Arial" w:eastAsia="Times New Roman" w:hAnsi="Arial" w:cs="Arial"/>
          <w:color w:val="000000" w:themeColor="text1"/>
        </w:rPr>
        <w:t>A</w:t>
      </w:r>
      <w:r w:rsidR="004407B4" w:rsidRPr="00717E6A">
        <w:rPr>
          <w:rFonts w:ascii="Arial" w:eastAsia="Times New Roman" w:hAnsi="Arial" w:cs="Arial"/>
          <w:color w:val="000000" w:themeColor="text1"/>
        </w:rPr>
        <w:t>ccess to and training on the TU Hub on the M.O.S.T. Commons OER repository, which permits TU faculty to curate Open-Source material in an area that can be shared easily with others at the institution. </w:t>
      </w:r>
    </w:p>
    <w:p w14:paraId="2771630A" w14:textId="0A2E3B32" w:rsidR="003F358B" w:rsidRPr="00717E6A" w:rsidRDefault="003F358B" w:rsidP="00717E6A">
      <w:pPr>
        <w:numPr>
          <w:ilvl w:val="0"/>
          <w:numId w:val="2"/>
        </w:numPr>
        <w:spacing w:before="100" w:beforeAutospacing="1" w:after="100" w:afterAutospacing="1" w:line="240" w:lineRule="auto"/>
        <w:jc w:val="both"/>
        <w:textAlignment w:val="baseline"/>
        <w:rPr>
          <w:rFonts w:ascii="Arial" w:eastAsia="Times New Roman" w:hAnsi="Arial" w:cs="Arial"/>
        </w:rPr>
      </w:pPr>
      <w:r w:rsidRPr="00717E6A">
        <w:rPr>
          <w:rFonts w:ascii="Arial" w:eastAsia="Times New Roman" w:hAnsi="Arial" w:cs="Arial"/>
          <w:color w:val="000000" w:themeColor="text1"/>
        </w:rPr>
        <w:t>Opportunity to present at USM conferences dedicated to OER.</w:t>
      </w:r>
    </w:p>
    <w:p w14:paraId="22B02811" w14:textId="4CB41F0A" w:rsidR="00063CB2" w:rsidRPr="00717E6A" w:rsidRDefault="00D85F8B" w:rsidP="002361BB">
      <w:pPr>
        <w:pStyle w:val="paragraph"/>
        <w:spacing w:before="0" w:beforeAutospacing="0" w:after="0" w:afterAutospacing="0"/>
        <w:textAlignment w:val="baseline"/>
        <w:rPr>
          <w:rStyle w:val="findhit"/>
          <w:rFonts w:ascii="Arial" w:hAnsi="Arial" w:cs="Arial"/>
          <w:b/>
          <w:sz w:val="22"/>
          <w:szCs w:val="22"/>
        </w:rPr>
      </w:pPr>
      <w:r w:rsidRPr="00717E6A">
        <w:rPr>
          <w:rStyle w:val="findhit"/>
          <w:rFonts w:ascii="Arial" w:hAnsi="Arial" w:cs="Arial"/>
          <w:b/>
          <w:sz w:val="22"/>
          <w:szCs w:val="22"/>
        </w:rPr>
        <w:t>Grantee Responsibilities</w:t>
      </w:r>
    </w:p>
    <w:p w14:paraId="3DF0EE74" w14:textId="045F5E7F" w:rsidR="00864693" w:rsidRPr="00717E6A" w:rsidRDefault="00744ABA"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findhit"/>
          <w:rFonts w:ascii="Arial" w:hAnsi="Arial" w:cs="Arial"/>
          <w:sz w:val="22"/>
          <w:szCs w:val="22"/>
        </w:rPr>
        <w:t>In addition to the adopt/adapt or exploratory activities, g</w:t>
      </w:r>
      <w:r w:rsidR="00864693" w:rsidRPr="00717E6A">
        <w:rPr>
          <w:rStyle w:val="findhit"/>
          <w:rFonts w:ascii="Arial" w:hAnsi="Arial" w:cs="Arial"/>
          <w:sz w:val="22"/>
          <w:szCs w:val="22"/>
        </w:rPr>
        <w:t>rant</w:t>
      </w:r>
      <w:r w:rsidR="00864693" w:rsidRPr="00717E6A">
        <w:rPr>
          <w:rStyle w:val="normaltextrun"/>
          <w:rFonts w:ascii="Arial" w:hAnsi="Arial" w:cs="Arial"/>
          <w:sz w:val="22"/>
          <w:szCs w:val="22"/>
        </w:rPr>
        <w:t xml:space="preserve">ees will be </w:t>
      </w:r>
      <w:r w:rsidRPr="00717E6A">
        <w:rPr>
          <w:rStyle w:val="normaltextrun"/>
          <w:rFonts w:ascii="Arial" w:hAnsi="Arial" w:cs="Arial"/>
          <w:sz w:val="22"/>
          <w:szCs w:val="22"/>
        </w:rPr>
        <w:t xml:space="preserve">encouraged </w:t>
      </w:r>
      <w:r w:rsidR="00864693" w:rsidRPr="00717E6A">
        <w:rPr>
          <w:rStyle w:val="normaltextrun"/>
          <w:rFonts w:ascii="Arial" w:hAnsi="Arial" w:cs="Arial"/>
          <w:sz w:val="22"/>
          <w:szCs w:val="22"/>
        </w:rPr>
        <w:t>to:</w:t>
      </w:r>
    </w:p>
    <w:p w14:paraId="08FC57B4" w14:textId="4E1C037F" w:rsidR="00864693" w:rsidRPr="00717E6A" w:rsidRDefault="00864693" w:rsidP="00717E6A">
      <w:pPr>
        <w:pStyle w:val="paragraph"/>
        <w:numPr>
          <w:ilvl w:val="0"/>
          <w:numId w:val="1"/>
        </w:numPr>
        <w:spacing w:before="0" w:beforeAutospacing="0"/>
        <w:ind w:left="792"/>
        <w:contextualSpacing/>
        <w:jc w:val="both"/>
        <w:textAlignment w:val="baseline"/>
        <w:rPr>
          <w:rStyle w:val="normaltextrun"/>
          <w:rFonts w:ascii="Arial" w:hAnsi="Arial" w:cs="Arial"/>
          <w:sz w:val="22"/>
          <w:szCs w:val="22"/>
        </w:rPr>
      </w:pPr>
      <w:r w:rsidRPr="00717E6A">
        <w:rPr>
          <w:rStyle w:val="normaltextrun"/>
          <w:rFonts w:ascii="Arial" w:hAnsi="Arial" w:cs="Arial"/>
          <w:sz w:val="22"/>
          <w:szCs w:val="22"/>
        </w:rPr>
        <w:t>Join FACET’s OER Community of Practice (OER CoP) to engage with faculty in discussing and promoting OER usage</w:t>
      </w:r>
    </w:p>
    <w:p w14:paraId="163A155F" w14:textId="77777777" w:rsidR="00B0493E" w:rsidRPr="00717E6A" w:rsidRDefault="00B0493E" w:rsidP="00717E6A">
      <w:pPr>
        <w:pStyle w:val="paragraph"/>
        <w:numPr>
          <w:ilvl w:val="0"/>
          <w:numId w:val="2"/>
        </w:numPr>
        <w:spacing w:before="0" w:beforeAutospacing="0" w:after="0" w:afterAutospacing="0"/>
        <w:ind w:left="792"/>
        <w:contextualSpacing/>
        <w:jc w:val="both"/>
        <w:textAlignment w:val="baseline"/>
        <w:rPr>
          <w:rStyle w:val="normaltextrun"/>
          <w:rFonts w:ascii="Arial" w:eastAsiaTheme="minorHAnsi" w:hAnsi="Arial" w:cs="Arial"/>
          <w:sz w:val="22"/>
          <w:szCs w:val="22"/>
        </w:rPr>
      </w:pPr>
      <w:r w:rsidRPr="00717E6A">
        <w:rPr>
          <w:rStyle w:val="normaltextrun"/>
          <w:rFonts w:ascii="Arial" w:hAnsi="Arial" w:cs="Arial"/>
          <w:sz w:val="22"/>
          <w:szCs w:val="22"/>
        </w:rPr>
        <w:t>Engage with OER CoP in enhancement of courses</w:t>
      </w:r>
    </w:p>
    <w:p w14:paraId="368378F2" w14:textId="77777777" w:rsidR="00864693" w:rsidRPr="00717E6A" w:rsidRDefault="00864693" w:rsidP="00717E6A">
      <w:pPr>
        <w:pStyle w:val="paragraph"/>
        <w:numPr>
          <w:ilvl w:val="0"/>
          <w:numId w:val="2"/>
        </w:numPr>
        <w:spacing w:before="0" w:beforeAutospacing="0" w:after="0" w:afterAutospacing="0"/>
        <w:ind w:left="792"/>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Participate in </w:t>
      </w:r>
      <w:r w:rsidR="004407B4" w:rsidRPr="00717E6A">
        <w:rPr>
          <w:rFonts w:ascii="Arial" w:hAnsi="Arial" w:cs="Arial"/>
          <w:color w:val="000000"/>
          <w:sz w:val="22"/>
          <w:szCs w:val="22"/>
        </w:rPr>
        <w:t xml:space="preserve">rigorous mixed-method assessment to provide evidence of changes in OER usage as well as impacts of OER on student success, student engagement, faculty reflective practice, and other outcome variables </w:t>
      </w:r>
      <w:r w:rsidRPr="00717E6A">
        <w:rPr>
          <w:rStyle w:val="normaltextrun"/>
          <w:rFonts w:ascii="Arial" w:hAnsi="Arial" w:cs="Arial"/>
          <w:sz w:val="22"/>
          <w:szCs w:val="22"/>
        </w:rPr>
        <w:t>over the course of the coming academic year</w:t>
      </w:r>
    </w:p>
    <w:p w14:paraId="4C655AF5" w14:textId="63E9D331" w:rsidR="00864693" w:rsidRPr="00717E6A" w:rsidRDefault="00864693" w:rsidP="00717E6A">
      <w:pPr>
        <w:pStyle w:val="paragraph"/>
        <w:numPr>
          <w:ilvl w:val="0"/>
          <w:numId w:val="1"/>
        </w:numPr>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Submit white papers summarizing findings to be posted on the </w:t>
      </w:r>
      <w:r w:rsidR="002361BB" w:rsidRPr="00717E6A">
        <w:rPr>
          <w:rStyle w:val="normaltextrun"/>
          <w:rFonts w:ascii="Arial" w:hAnsi="Arial" w:cs="Arial"/>
          <w:sz w:val="22"/>
          <w:szCs w:val="22"/>
        </w:rPr>
        <w:t xml:space="preserve">M.O.S.T. OER Commons </w:t>
      </w:r>
      <w:r w:rsidRPr="00717E6A">
        <w:rPr>
          <w:rStyle w:val="normaltextrun"/>
          <w:rFonts w:ascii="Arial" w:hAnsi="Arial" w:cs="Arial"/>
          <w:sz w:val="22"/>
          <w:szCs w:val="22"/>
        </w:rPr>
        <w:t xml:space="preserve">TU Hub, curated by University Librarians. </w:t>
      </w:r>
    </w:p>
    <w:p w14:paraId="20B8C9DA" w14:textId="674DD072" w:rsidR="00B0493E" w:rsidRPr="00717E6A" w:rsidRDefault="00B0493E" w:rsidP="00717E6A">
      <w:pPr>
        <w:pStyle w:val="paragraph"/>
        <w:numPr>
          <w:ilvl w:val="0"/>
          <w:numId w:val="1"/>
        </w:numPr>
        <w:spacing w:before="0" w:beforeAutospacing="0" w:after="0" w:afterAutospacing="0"/>
        <w:jc w:val="both"/>
        <w:textAlignment w:val="baseline"/>
        <w:rPr>
          <w:rStyle w:val="normaltextrun"/>
          <w:rFonts w:ascii="Arial" w:hAnsi="Arial" w:cs="Arial"/>
          <w:sz w:val="22"/>
          <w:szCs w:val="22"/>
        </w:rPr>
      </w:pPr>
      <w:r w:rsidRPr="00717E6A">
        <w:rPr>
          <w:rFonts w:ascii="Arial" w:hAnsi="Arial" w:cs="Arial"/>
          <w:sz w:val="22"/>
          <w:szCs w:val="22"/>
        </w:rPr>
        <w:t>Openly license and share adapted OER content</w:t>
      </w:r>
      <w:r w:rsidR="009B23BA" w:rsidRPr="00717E6A">
        <w:rPr>
          <w:rFonts w:ascii="Arial" w:hAnsi="Arial" w:cs="Arial"/>
          <w:sz w:val="22"/>
          <w:szCs w:val="22"/>
        </w:rPr>
        <w:t>, with the help of the OER CoP,</w:t>
      </w:r>
      <w:r w:rsidRPr="00717E6A">
        <w:rPr>
          <w:rFonts w:ascii="Arial" w:hAnsi="Arial" w:cs="Arial"/>
          <w:sz w:val="22"/>
          <w:szCs w:val="22"/>
        </w:rPr>
        <w:t xml:space="preserve"> </w:t>
      </w:r>
      <w:r w:rsidR="00063CB2" w:rsidRPr="00717E6A">
        <w:rPr>
          <w:rFonts w:ascii="Arial" w:hAnsi="Arial" w:cs="Arial"/>
          <w:sz w:val="22"/>
          <w:szCs w:val="22"/>
        </w:rPr>
        <w:t>via</w:t>
      </w:r>
      <w:r w:rsidRPr="00717E6A">
        <w:rPr>
          <w:rFonts w:ascii="Arial" w:hAnsi="Arial" w:cs="Arial"/>
          <w:sz w:val="22"/>
          <w:szCs w:val="22"/>
        </w:rPr>
        <w:t xml:space="preserve"> the M.O.S.T. OER Commons.</w:t>
      </w:r>
    </w:p>
    <w:p w14:paraId="02EB378F" w14:textId="77777777" w:rsidR="00B0493E" w:rsidRPr="00717E6A" w:rsidRDefault="00B0493E" w:rsidP="00B0493E">
      <w:pPr>
        <w:pStyle w:val="paragraph"/>
        <w:spacing w:before="0" w:beforeAutospacing="0" w:after="0" w:afterAutospacing="0"/>
        <w:textAlignment w:val="baseline"/>
        <w:rPr>
          <w:rStyle w:val="normaltextrun"/>
          <w:rFonts w:ascii="Arial" w:hAnsi="Arial" w:cs="Arial"/>
          <w:sz w:val="22"/>
          <w:szCs w:val="22"/>
        </w:rPr>
      </w:pPr>
    </w:p>
    <w:p w14:paraId="2BCC458A" w14:textId="77777777" w:rsidR="002175F7" w:rsidRPr="00717E6A" w:rsidRDefault="002175F7" w:rsidP="00B0493E">
      <w:pPr>
        <w:pStyle w:val="paragraph"/>
        <w:spacing w:before="0" w:beforeAutospacing="0" w:after="0" w:afterAutospacing="0"/>
        <w:textAlignment w:val="baseline"/>
        <w:rPr>
          <w:rStyle w:val="Strong"/>
          <w:rFonts w:ascii="Arial" w:hAnsi="Arial" w:cs="Arial"/>
          <w:sz w:val="22"/>
          <w:szCs w:val="22"/>
        </w:rPr>
      </w:pPr>
      <w:r w:rsidRPr="00717E6A">
        <w:rPr>
          <w:rStyle w:val="Strong"/>
          <w:rFonts w:ascii="Arial" w:hAnsi="Arial" w:cs="Arial"/>
          <w:sz w:val="22"/>
          <w:szCs w:val="22"/>
        </w:rPr>
        <w:t>Application</w:t>
      </w:r>
    </w:p>
    <w:p w14:paraId="16143555"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 xml:space="preserve">Grant </w:t>
      </w:r>
      <w:proofErr w:type="gramStart"/>
      <w:r w:rsidRPr="00717E6A">
        <w:rPr>
          <w:rStyle w:val="Strong"/>
          <w:rFonts w:ascii="Arial" w:hAnsi="Arial" w:cs="Arial"/>
          <w:b w:val="0"/>
          <w:sz w:val="22"/>
          <w:szCs w:val="22"/>
        </w:rPr>
        <w:t>lead</w:t>
      </w:r>
      <w:proofErr w:type="gramEnd"/>
      <w:r w:rsidRPr="00717E6A">
        <w:rPr>
          <w:rStyle w:val="Strong"/>
          <w:rFonts w:ascii="Arial" w:hAnsi="Arial" w:cs="Arial"/>
          <w:b w:val="0"/>
          <w:sz w:val="22"/>
          <w:szCs w:val="22"/>
        </w:rPr>
        <w:t xml:space="preserve"> person’s name, title, department, and email address</w:t>
      </w:r>
    </w:p>
    <w:p w14:paraId="51361CF9"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Additional project team members’ information (as above)</w:t>
      </w:r>
    </w:p>
    <w:p w14:paraId="2C00C632"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For which type of grant are you applying?</w:t>
      </w:r>
    </w:p>
    <w:p w14:paraId="799D52E4" w14:textId="028C47EE" w:rsidR="002175F7" w:rsidRPr="00717E6A" w:rsidRDefault="002175F7" w:rsidP="00717E6A">
      <w:pPr>
        <w:pStyle w:val="paragraph"/>
        <w:numPr>
          <w:ilvl w:val="1"/>
          <w:numId w:val="4"/>
        </w:numPr>
        <w:spacing w:before="0" w:beforeAutospacing="0" w:after="0" w:afterAutospacing="0"/>
        <w:jc w:val="both"/>
        <w:textAlignment w:val="baseline"/>
        <w:rPr>
          <w:rStyle w:val="Strong"/>
          <w:rFonts w:ascii="Arial" w:hAnsi="Arial" w:cs="Arial"/>
          <w:b w:val="0"/>
          <w:bCs w:val="0"/>
          <w:sz w:val="22"/>
          <w:szCs w:val="22"/>
        </w:rPr>
      </w:pPr>
      <w:r w:rsidRPr="00717E6A">
        <w:rPr>
          <w:rStyle w:val="Strong"/>
          <w:rFonts w:ascii="Arial" w:hAnsi="Arial" w:cs="Arial"/>
          <w:b w:val="0"/>
          <w:bCs w:val="0"/>
          <w:sz w:val="22"/>
          <w:szCs w:val="22"/>
        </w:rPr>
        <w:t>Adopt/adapt grant</w:t>
      </w:r>
      <w:r w:rsidR="6639073B" w:rsidRPr="00717E6A">
        <w:rPr>
          <w:rStyle w:val="Strong"/>
          <w:rFonts w:ascii="Arial" w:hAnsi="Arial" w:cs="Arial"/>
          <w:b w:val="0"/>
          <w:bCs w:val="0"/>
          <w:sz w:val="22"/>
          <w:szCs w:val="22"/>
        </w:rPr>
        <w:t xml:space="preserve"> </w:t>
      </w:r>
    </w:p>
    <w:p w14:paraId="0B673CDC" w14:textId="77777777" w:rsidR="002175F7" w:rsidRPr="00717E6A" w:rsidRDefault="002175F7" w:rsidP="00717E6A">
      <w:pPr>
        <w:pStyle w:val="paragraph"/>
        <w:numPr>
          <w:ilvl w:val="1"/>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Exploratory grant</w:t>
      </w:r>
    </w:p>
    <w:p w14:paraId="3642450D" w14:textId="77777777" w:rsidR="002175F7" w:rsidRPr="00717E6A" w:rsidRDefault="002175F7" w:rsidP="00717E6A">
      <w:pPr>
        <w:pStyle w:val="paragraph"/>
        <w:numPr>
          <w:ilvl w:val="0"/>
          <w:numId w:val="4"/>
        </w:numPr>
        <w:spacing w:before="0" w:beforeAutospacing="0" w:after="0" w:afterAutospacing="0"/>
        <w:jc w:val="both"/>
        <w:textAlignment w:val="baseline"/>
        <w:rPr>
          <w:rFonts w:ascii="Arial" w:hAnsi="Arial" w:cs="Arial"/>
          <w:bCs/>
          <w:sz w:val="22"/>
          <w:szCs w:val="22"/>
        </w:rPr>
      </w:pPr>
      <w:r w:rsidRPr="00717E6A">
        <w:rPr>
          <w:rStyle w:val="Strong"/>
          <w:rFonts w:ascii="Arial" w:hAnsi="Arial" w:cs="Arial"/>
          <w:b w:val="0"/>
          <w:sz w:val="22"/>
          <w:szCs w:val="22"/>
        </w:rPr>
        <w:t xml:space="preserve">Course information, including course number and name, course description, number of sections per year, estimated total number of students per year, title and cost of current course materials, your role in decision making about course materials. </w:t>
      </w:r>
    </w:p>
    <w:p w14:paraId="7508FA11" w14:textId="77777777" w:rsidR="002175F7" w:rsidRPr="00717E6A" w:rsidRDefault="002175F7" w:rsidP="00717E6A">
      <w:pPr>
        <w:pStyle w:val="paragraph"/>
        <w:numPr>
          <w:ilvl w:val="0"/>
          <w:numId w:val="4"/>
        </w:numPr>
        <w:spacing w:before="0" w:beforeAutospacing="0" w:after="0" w:afterAutospacing="0"/>
        <w:jc w:val="both"/>
        <w:textAlignment w:val="baseline"/>
        <w:rPr>
          <w:rFonts w:ascii="Arial" w:hAnsi="Arial" w:cs="Arial"/>
          <w:bCs/>
          <w:sz w:val="22"/>
          <w:szCs w:val="22"/>
        </w:rPr>
      </w:pPr>
      <w:r w:rsidRPr="00717E6A">
        <w:rPr>
          <w:rFonts w:ascii="Arial" w:hAnsi="Arial" w:cs="Arial"/>
          <w:sz w:val="22"/>
          <w:szCs w:val="22"/>
        </w:rPr>
        <w:t>Project narrative describing your plan for development and implementation of your project (500 words maximum)</w:t>
      </w:r>
    </w:p>
    <w:p w14:paraId="296A156D" w14:textId="72B79771"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eastAsiaTheme="minorHAnsi" w:hAnsi="Arial" w:cs="Arial"/>
          <w:b w:val="0"/>
          <w:sz w:val="22"/>
          <w:szCs w:val="22"/>
        </w:rPr>
      </w:pPr>
      <w:r w:rsidRPr="00717E6A">
        <w:rPr>
          <w:rStyle w:val="Strong"/>
          <w:rFonts w:ascii="Arial" w:hAnsi="Arial" w:cs="Arial"/>
          <w:b w:val="0"/>
          <w:sz w:val="22"/>
          <w:szCs w:val="22"/>
        </w:rPr>
        <w:t>Letter of approval from Department Chair (attached to your email)</w:t>
      </w:r>
    </w:p>
    <w:p w14:paraId="5A39BBE3" w14:textId="77777777" w:rsidR="002175F7" w:rsidRPr="00717E6A" w:rsidRDefault="002175F7" w:rsidP="00717E6A">
      <w:pPr>
        <w:pStyle w:val="paragraph"/>
        <w:spacing w:before="0" w:beforeAutospacing="0" w:after="0" w:afterAutospacing="0"/>
        <w:jc w:val="both"/>
        <w:textAlignment w:val="baseline"/>
        <w:rPr>
          <w:rStyle w:val="Strong"/>
          <w:rFonts w:ascii="Arial" w:hAnsi="Arial" w:cs="Arial"/>
          <w:sz w:val="22"/>
          <w:szCs w:val="22"/>
        </w:rPr>
      </w:pPr>
    </w:p>
    <w:p w14:paraId="0F7CEA07" w14:textId="3FE4737B" w:rsidR="00B0493E" w:rsidRPr="00717E6A" w:rsidRDefault="00B0493E" w:rsidP="00717E6A">
      <w:pPr>
        <w:pStyle w:val="paragraph"/>
        <w:spacing w:before="0" w:beforeAutospacing="0" w:after="0" w:afterAutospacing="0"/>
        <w:jc w:val="both"/>
        <w:textAlignment w:val="baseline"/>
        <w:rPr>
          <w:rStyle w:val="Strong"/>
          <w:rFonts w:ascii="Arial" w:hAnsi="Arial" w:cs="Arial"/>
          <w:sz w:val="22"/>
          <w:szCs w:val="22"/>
        </w:rPr>
      </w:pPr>
      <w:r w:rsidRPr="00717E6A">
        <w:rPr>
          <w:rStyle w:val="Strong"/>
          <w:rFonts w:ascii="Arial" w:hAnsi="Arial" w:cs="Arial"/>
          <w:sz w:val="22"/>
          <w:szCs w:val="22"/>
        </w:rPr>
        <w:t xml:space="preserve">All proposals must be submitted </w:t>
      </w:r>
      <w:r w:rsidR="00063CB2" w:rsidRPr="00717E6A">
        <w:rPr>
          <w:rStyle w:val="Strong"/>
          <w:rFonts w:ascii="Arial" w:hAnsi="Arial" w:cs="Arial"/>
          <w:sz w:val="22"/>
          <w:szCs w:val="22"/>
        </w:rPr>
        <w:t xml:space="preserve">to </w:t>
      </w:r>
      <w:hyperlink r:id="rId6">
        <w:r w:rsidR="00063CB2" w:rsidRPr="00717E6A">
          <w:rPr>
            <w:rStyle w:val="Hyperlink"/>
            <w:rFonts w:ascii="Arial" w:hAnsi="Arial" w:cs="Arial"/>
            <w:sz w:val="22"/>
            <w:szCs w:val="22"/>
          </w:rPr>
          <w:t>FACET@towson.edu</w:t>
        </w:r>
      </w:hyperlink>
      <w:r w:rsidR="00063CB2" w:rsidRPr="00717E6A">
        <w:rPr>
          <w:rStyle w:val="Strong"/>
          <w:rFonts w:ascii="Arial" w:hAnsi="Arial" w:cs="Arial"/>
          <w:sz w:val="22"/>
          <w:szCs w:val="22"/>
        </w:rPr>
        <w:t xml:space="preserve"> </w:t>
      </w:r>
      <w:r w:rsidR="004B233A">
        <w:rPr>
          <w:rStyle w:val="Strong"/>
          <w:rFonts w:ascii="Arial" w:hAnsi="Arial" w:cs="Arial"/>
          <w:sz w:val="22"/>
          <w:szCs w:val="22"/>
        </w:rPr>
        <w:t xml:space="preserve">by 11:59 p.m. ET on </w:t>
      </w:r>
      <w:r w:rsidR="009F6766">
        <w:rPr>
          <w:rStyle w:val="Strong"/>
          <w:rFonts w:ascii="Arial" w:hAnsi="Arial" w:cs="Arial"/>
          <w:sz w:val="22"/>
          <w:szCs w:val="22"/>
        </w:rPr>
        <w:t>March 6, 2023</w:t>
      </w:r>
      <w:r w:rsidRPr="00717E6A">
        <w:rPr>
          <w:rStyle w:val="Strong"/>
          <w:rFonts w:ascii="Arial" w:hAnsi="Arial" w:cs="Arial"/>
          <w:sz w:val="22"/>
          <w:szCs w:val="22"/>
        </w:rPr>
        <w:t> </w:t>
      </w:r>
    </w:p>
    <w:p w14:paraId="6E7BEAA2" w14:textId="77777777" w:rsidR="00B0493E" w:rsidRPr="00717E6A" w:rsidRDefault="00B0493E"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Strong"/>
          <w:rFonts w:ascii="Arial" w:hAnsi="Arial" w:cs="Arial"/>
          <w:sz w:val="22"/>
          <w:szCs w:val="22"/>
        </w:rPr>
        <w:t> </w:t>
      </w:r>
    </w:p>
    <w:sectPr w:rsidR="00B0493E" w:rsidRPr="0071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B8F"/>
    <w:multiLevelType w:val="hybridMultilevel"/>
    <w:tmpl w:val="2EC23A4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2FCF4BB8"/>
    <w:multiLevelType w:val="multilevel"/>
    <w:tmpl w:val="3B1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C3128"/>
    <w:multiLevelType w:val="hybridMultilevel"/>
    <w:tmpl w:val="363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15CE"/>
    <w:multiLevelType w:val="hybridMultilevel"/>
    <w:tmpl w:val="807A41C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4DA31D50"/>
    <w:multiLevelType w:val="hybridMultilevel"/>
    <w:tmpl w:val="256AA3FA"/>
    <w:lvl w:ilvl="0" w:tplc="12B27B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884752">
    <w:abstractNumId w:val="0"/>
  </w:num>
  <w:num w:numId="2" w16cid:durableId="1313562405">
    <w:abstractNumId w:val="3"/>
  </w:num>
  <w:num w:numId="3" w16cid:durableId="399642330">
    <w:abstractNumId w:val="1"/>
  </w:num>
  <w:num w:numId="4" w16cid:durableId="772480570">
    <w:abstractNumId w:val="4"/>
  </w:num>
  <w:num w:numId="5" w16cid:durableId="76002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F0"/>
    <w:rsid w:val="00014048"/>
    <w:rsid w:val="00046209"/>
    <w:rsid w:val="000520F0"/>
    <w:rsid w:val="00063CB2"/>
    <w:rsid w:val="000A2F24"/>
    <w:rsid w:val="0021593F"/>
    <w:rsid w:val="002175F7"/>
    <w:rsid w:val="002361BB"/>
    <w:rsid w:val="003A5F86"/>
    <w:rsid w:val="003D2550"/>
    <w:rsid w:val="003F004D"/>
    <w:rsid w:val="003F358B"/>
    <w:rsid w:val="004407B4"/>
    <w:rsid w:val="004867A6"/>
    <w:rsid w:val="004B233A"/>
    <w:rsid w:val="006E474D"/>
    <w:rsid w:val="00717E6A"/>
    <w:rsid w:val="00744ABA"/>
    <w:rsid w:val="007C45CE"/>
    <w:rsid w:val="00864693"/>
    <w:rsid w:val="0095000B"/>
    <w:rsid w:val="009B23BA"/>
    <w:rsid w:val="009C578E"/>
    <w:rsid w:val="009F6766"/>
    <w:rsid w:val="00A9527B"/>
    <w:rsid w:val="00AE0669"/>
    <w:rsid w:val="00B0493E"/>
    <w:rsid w:val="00CC4B66"/>
    <w:rsid w:val="00CD11F9"/>
    <w:rsid w:val="00D45CCA"/>
    <w:rsid w:val="00D63748"/>
    <w:rsid w:val="00D85F8B"/>
    <w:rsid w:val="00D875CE"/>
    <w:rsid w:val="00DD28B7"/>
    <w:rsid w:val="00E75080"/>
    <w:rsid w:val="00EA6BBB"/>
    <w:rsid w:val="00F12CE0"/>
    <w:rsid w:val="00F16993"/>
    <w:rsid w:val="02B2A5CB"/>
    <w:rsid w:val="09C40A55"/>
    <w:rsid w:val="0BF72E03"/>
    <w:rsid w:val="0F9C2A86"/>
    <w:rsid w:val="14CA4F66"/>
    <w:rsid w:val="15590266"/>
    <w:rsid w:val="1619A7D5"/>
    <w:rsid w:val="1D685FAD"/>
    <w:rsid w:val="1FA7D5D0"/>
    <w:rsid w:val="2036B32C"/>
    <w:rsid w:val="22848349"/>
    <w:rsid w:val="23E4468D"/>
    <w:rsid w:val="268C4EDD"/>
    <w:rsid w:val="297502BF"/>
    <w:rsid w:val="2F57FFD3"/>
    <w:rsid w:val="30E6109F"/>
    <w:rsid w:val="332FB8AE"/>
    <w:rsid w:val="35C527FF"/>
    <w:rsid w:val="373AE243"/>
    <w:rsid w:val="39AEE452"/>
    <w:rsid w:val="3BA78914"/>
    <w:rsid w:val="3BEE6B01"/>
    <w:rsid w:val="3EB03B46"/>
    <w:rsid w:val="3F71364B"/>
    <w:rsid w:val="4C99C6E4"/>
    <w:rsid w:val="4C99D694"/>
    <w:rsid w:val="4CCB194E"/>
    <w:rsid w:val="4CD945E0"/>
    <w:rsid w:val="4E03C1BE"/>
    <w:rsid w:val="576187AD"/>
    <w:rsid w:val="5933B843"/>
    <w:rsid w:val="5DACC0E2"/>
    <w:rsid w:val="61FC4BAF"/>
    <w:rsid w:val="62B7BFF1"/>
    <w:rsid w:val="6639073B"/>
    <w:rsid w:val="665CA281"/>
    <w:rsid w:val="666A4F3D"/>
    <w:rsid w:val="669F2266"/>
    <w:rsid w:val="6963E4F2"/>
    <w:rsid w:val="696FA2EF"/>
    <w:rsid w:val="6A0300A3"/>
    <w:rsid w:val="6A0E5E29"/>
    <w:rsid w:val="6A80D8FF"/>
    <w:rsid w:val="6E3ACE6E"/>
    <w:rsid w:val="6FA44B41"/>
    <w:rsid w:val="79D13ADF"/>
    <w:rsid w:val="7B4910C0"/>
    <w:rsid w:val="7CBB0519"/>
    <w:rsid w:val="7DB0CED8"/>
    <w:rsid w:val="7DE1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52C9"/>
  <w15:chartTrackingRefBased/>
  <w15:docId w15:val="{1D62B623-A8EE-4AFB-A749-EFA750D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20F0"/>
  </w:style>
  <w:style w:type="character" w:customStyle="1" w:styleId="findhit">
    <w:name w:val="findhit"/>
    <w:basedOn w:val="DefaultParagraphFont"/>
    <w:rsid w:val="000520F0"/>
  </w:style>
  <w:style w:type="character" w:customStyle="1" w:styleId="eop">
    <w:name w:val="eop"/>
    <w:basedOn w:val="DefaultParagraphFont"/>
    <w:rsid w:val="000520F0"/>
  </w:style>
  <w:style w:type="character" w:styleId="Strong">
    <w:name w:val="Strong"/>
    <w:basedOn w:val="DefaultParagraphFont"/>
    <w:uiPriority w:val="22"/>
    <w:qFormat/>
    <w:rsid w:val="00B0493E"/>
    <w:rPr>
      <w:b/>
      <w:bCs/>
    </w:rPr>
  </w:style>
  <w:style w:type="character" w:styleId="Hyperlink">
    <w:name w:val="Hyperlink"/>
    <w:basedOn w:val="DefaultParagraphFont"/>
    <w:uiPriority w:val="99"/>
    <w:unhideWhenUsed/>
    <w:rsid w:val="00063CB2"/>
    <w:rPr>
      <w:color w:val="0563C1" w:themeColor="hyperlink"/>
      <w:u w:val="single"/>
    </w:rPr>
  </w:style>
  <w:style w:type="character" w:styleId="CommentReference">
    <w:name w:val="annotation reference"/>
    <w:basedOn w:val="DefaultParagraphFont"/>
    <w:uiPriority w:val="99"/>
    <w:semiHidden/>
    <w:unhideWhenUsed/>
    <w:rsid w:val="00744ABA"/>
    <w:rPr>
      <w:sz w:val="16"/>
      <w:szCs w:val="16"/>
    </w:rPr>
  </w:style>
  <w:style w:type="paragraph" w:styleId="CommentText">
    <w:name w:val="annotation text"/>
    <w:basedOn w:val="Normal"/>
    <w:link w:val="CommentTextChar"/>
    <w:uiPriority w:val="99"/>
    <w:semiHidden/>
    <w:unhideWhenUsed/>
    <w:rsid w:val="00744ABA"/>
    <w:pPr>
      <w:spacing w:line="240" w:lineRule="auto"/>
    </w:pPr>
    <w:rPr>
      <w:sz w:val="20"/>
      <w:szCs w:val="20"/>
    </w:rPr>
  </w:style>
  <w:style w:type="character" w:customStyle="1" w:styleId="CommentTextChar">
    <w:name w:val="Comment Text Char"/>
    <w:basedOn w:val="DefaultParagraphFont"/>
    <w:link w:val="CommentText"/>
    <w:uiPriority w:val="99"/>
    <w:semiHidden/>
    <w:rsid w:val="00744ABA"/>
    <w:rPr>
      <w:sz w:val="20"/>
      <w:szCs w:val="20"/>
    </w:rPr>
  </w:style>
  <w:style w:type="paragraph" w:styleId="CommentSubject">
    <w:name w:val="annotation subject"/>
    <w:basedOn w:val="CommentText"/>
    <w:next w:val="CommentText"/>
    <w:link w:val="CommentSubjectChar"/>
    <w:uiPriority w:val="99"/>
    <w:semiHidden/>
    <w:unhideWhenUsed/>
    <w:rsid w:val="00744ABA"/>
    <w:rPr>
      <w:b/>
      <w:bCs/>
    </w:rPr>
  </w:style>
  <w:style w:type="character" w:customStyle="1" w:styleId="CommentSubjectChar">
    <w:name w:val="Comment Subject Char"/>
    <w:basedOn w:val="CommentTextChar"/>
    <w:link w:val="CommentSubject"/>
    <w:uiPriority w:val="99"/>
    <w:semiHidden/>
    <w:rsid w:val="00744ABA"/>
    <w:rPr>
      <w:b/>
      <w:bCs/>
      <w:sz w:val="20"/>
      <w:szCs w:val="20"/>
    </w:rPr>
  </w:style>
  <w:style w:type="paragraph" w:styleId="BalloonText">
    <w:name w:val="Balloon Text"/>
    <w:basedOn w:val="Normal"/>
    <w:link w:val="BalloonTextChar"/>
    <w:uiPriority w:val="99"/>
    <w:semiHidden/>
    <w:unhideWhenUsed/>
    <w:rsid w:val="00744A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A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ET@towson.edu" TargetMode="External"/><Relationship Id="rId5" Type="http://schemas.openxmlformats.org/officeDocument/2006/relationships/hyperlink" Target="mailto:FACET@tow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Patricia L.</dc:creator>
  <cp:keywords/>
  <dc:description/>
  <cp:lastModifiedBy>Merino, David A.</cp:lastModifiedBy>
  <cp:revision>3</cp:revision>
  <dcterms:created xsi:type="dcterms:W3CDTF">2023-01-25T19:17:00Z</dcterms:created>
  <dcterms:modified xsi:type="dcterms:W3CDTF">2023-01-25T20:35:00Z</dcterms:modified>
</cp:coreProperties>
</file>