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A6" w:rsidRPr="003D5EA6" w:rsidRDefault="003D5EA6" w:rsidP="003D5EA6">
      <w:pPr>
        <w:pStyle w:val="Heading2"/>
        <w:jc w:val="center"/>
        <w:rPr>
          <w:rFonts w:ascii="Calibri" w:eastAsia="Calibri" w:hAnsi="Calibri"/>
          <w:b/>
          <w:color w:val="000000" w:themeColor="text1"/>
          <w:sz w:val="40"/>
          <w:szCs w:val="40"/>
        </w:rPr>
      </w:pPr>
      <w:r w:rsidRPr="003D5EA6">
        <w:rPr>
          <w:rFonts w:ascii="Calibri" w:eastAsia="Calibri" w:hAnsi="Calibri"/>
          <w:b/>
          <w:color w:val="000000" w:themeColor="text1"/>
          <w:sz w:val="40"/>
          <w:szCs w:val="40"/>
        </w:rPr>
        <w:t>Do you want to pursue resources and support for that project or program you’ve been envisioning?</w:t>
      </w:r>
    </w:p>
    <w:p w:rsidR="003D5EA6" w:rsidRPr="003D5EA6" w:rsidRDefault="003D5EA6" w:rsidP="003D5EA6">
      <w:pPr>
        <w:rPr>
          <w:color w:val="000000" w:themeColor="text1"/>
          <w:sz w:val="40"/>
          <w:szCs w:val="40"/>
        </w:rPr>
      </w:pPr>
    </w:p>
    <w:p w:rsidR="003D5EA6" w:rsidRDefault="003D5EA6" w:rsidP="003D5EA6">
      <w:pPr>
        <w:spacing w:line="240" w:lineRule="exact"/>
        <w:rPr>
          <w:rFonts w:ascii="Calibri" w:eastAsia="Calibri" w:hAnsi="Calibri" w:cs="Calibri"/>
        </w:rPr>
      </w:pPr>
      <w:r>
        <w:rPr>
          <w:rFonts w:ascii="Calibri" w:eastAsia="Calibri" w:hAnsi="Calibri" w:cs="Calibri"/>
        </w:rPr>
        <w:t xml:space="preserve">Use this document to prepare </w:t>
      </w:r>
      <w:r w:rsidR="00847711">
        <w:rPr>
          <w:rFonts w:ascii="Calibri" w:eastAsia="Calibri" w:hAnsi="Calibri" w:cs="Calibri"/>
        </w:rPr>
        <w:t>to bring your idea to the table</w:t>
      </w:r>
      <w:r>
        <w:rPr>
          <w:rFonts w:ascii="Calibri" w:eastAsia="Calibri" w:hAnsi="Calibri" w:cs="Calibri"/>
        </w:rPr>
        <w:t xml:space="preserve"> </w:t>
      </w:r>
      <w:r w:rsidR="00847711">
        <w:rPr>
          <w:rFonts w:ascii="Calibri" w:eastAsia="Calibri" w:hAnsi="Calibri" w:cs="Calibri"/>
        </w:rPr>
        <w:t>at</w:t>
      </w:r>
      <w:r>
        <w:rPr>
          <w:rFonts w:ascii="Calibri" w:eastAsia="Calibri" w:hAnsi="Calibri" w:cs="Calibri"/>
        </w:rPr>
        <w:t xml:space="preserve"> the </w:t>
      </w:r>
      <w:r>
        <w:rPr>
          <w:rFonts w:ascii="Calibri" w:eastAsia="Calibri" w:hAnsi="Calibri" w:cs="Calibri"/>
          <w:b/>
          <w:bCs/>
        </w:rPr>
        <w:t>Faculty Wellspring</w:t>
      </w:r>
      <w:r>
        <w:rPr>
          <w:rFonts w:ascii="Calibri" w:eastAsia="Calibri" w:hAnsi="Calibri" w:cs="Calibri"/>
        </w:rPr>
        <w:t xml:space="preserve"> </w:t>
      </w:r>
      <w:r w:rsidR="00847711" w:rsidRPr="00847711">
        <w:rPr>
          <w:rFonts w:ascii="Calibri" w:eastAsia="Calibri" w:hAnsi="Calibri" w:cs="Calibri"/>
          <w:b/>
        </w:rPr>
        <w:t>Panel Session</w:t>
      </w:r>
      <w:r w:rsidR="00847711">
        <w:rPr>
          <w:rFonts w:ascii="Calibri" w:eastAsia="Calibri" w:hAnsi="Calibri" w:cs="Calibri"/>
        </w:rPr>
        <w:t xml:space="preserve"> </w:t>
      </w:r>
      <w:r>
        <w:rPr>
          <w:rFonts w:ascii="Calibri" w:eastAsia="Calibri" w:hAnsi="Calibri" w:cs="Calibri"/>
        </w:rPr>
        <w:t xml:space="preserve">on </w:t>
      </w:r>
      <w:r>
        <w:rPr>
          <w:rFonts w:ascii="Calibri" w:eastAsia="Calibri" w:hAnsi="Calibri" w:cs="Calibri"/>
          <w:b/>
          <w:bCs/>
        </w:rPr>
        <w:t>November 9, 2021</w:t>
      </w:r>
      <w:r>
        <w:rPr>
          <w:rFonts w:ascii="Calibri" w:eastAsia="Calibri" w:hAnsi="Calibri" w:cs="Calibri"/>
        </w:rPr>
        <w:t xml:space="preserve">. All applicants will be given the opportunity, based upon their outlines, to meet with a panel who can help you develop and advance your project idea to potential funders and other areas of support including advising by the Wellspring review cohort. During this meeting, you will talk with </w:t>
      </w:r>
      <w:bookmarkStart w:id="0" w:name="_GoBack"/>
      <w:bookmarkEnd w:id="0"/>
      <w:r>
        <w:rPr>
          <w:rFonts w:ascii="Calibri" w:eastAsia="Calibri" w:hAnsi="Calibri" w:cs="Calibri"/>
        </w:rPr>
        <w:t xml:space="preserve">representatives from </w:t>
      </w:r>
      <w:hyperlink r:id="rId6" w:history="1">
        <w:r>
          <w:rPr>
            <w:rStyle w:val="Hyperlink"/>
            <w:rFonts w:ascii="Calibri" w:eastAsia="Calibri" w:hAnsi="Calibri" w:cs="Calibri"/>
            <w:color w:val="954F72"/>
          </w:rPr>
          <w:t>BTU</w:t>
        </w:r>
      </w:hyperlink>
      <w:r>
        <w:rPr>
          <w:rFonts w:ascii="Calibri" w:eastAsia="Calibri" w:hAnsi="Calibri" w:cs="Calibri"/>
        </w:rPr>
        <w:t xml:space="preserve">, </w:t>
      </w:r>
      <w:hyperlink r:id="rId7" w:history="1">
        <w:r>
          <w:rPr>
            <w:rStyle w:val="Hyperlink"/>
            <w:rFonts w:ascii="Calibri" w:eastAsia="Calibri" w:hAnsi="Calibri" w:cs="Calibri"/>
            <w:color w:val="954F72"/>
          </w:rPr>
          <w:t>OSPR</w:t>
        </w:r>
      </w:hyperlink>
      <w:r>
        <w:rPr>
          <w:rFonts w:ascii="Calibri" w:eastAsia="Calibri" w:hAnsi="Calibri" w:cs="Calibri"/>
        </w:rPr>
        <w:t xml:space="preserve">, </w:t>
      </w:r>
      <w:hyperlink r:id="rId8" w:history="1">
        <w:r>
          <w:rPr>
            <w:rStyle w:val="Hyperlink"/>
            <w:rFonts w:ascii="Calibri" w:eastAsia="Calibri" w:hAnsi="Calibri" w:cs="Calibri"/>
            <w:color w:val="954F72"/>
          </w:rPr>
          <w:t>FACET</w:t>
        </w:r>
      </w:hyperlink>
      <w:r>
        <w:rPr>
          <w:rFonts w:ascii="Calibri" w:eastAsia="Calibri" w:hAnsi="Calibri" w:cs="Calibri"/>
        </w:rPr>
        <w:t xml:space="preserve">, </w:t>
      </w:r>
      <w:hyperlink r:id="rId9" w:history="1">
        <w:r>
          <w:rPr>
            <w:rStyle w:val="Hyperlink"/>
            <w:rFonts w:ascii="Calibri" w:eastAsia="Calibri" w:hAnsi="Calibri" w:cs="Calibri"/>
            <w:color w:val="954F72"/>
          </w:rPr>
          <w:t>Office of Civic Engagement and Social Responsibility</w:t>
        </w:r>
      </w:hyperlink>
      <w:r>
        <w:rPr>
          <w:rFonts w:ascii="Calibri" w:eastAsia="Calibri" w:hAnsi="Calibri" w:cs="Calibri"/>
        </w:rPr>
        <w:t xml:space="preserve">, and </w:t>
      </w:r>
      <w:hyperlink r:id="rId10" w:history="1">
        <w:r>
          <w:rPr>
            <w:rStyle w:val="Hyperlink"/>
            <w:rFonts w:ascii="Calibri" w:eastAsia="Calibri" w:hAnsi="Calibri" w:cs="Calibri"/>
            <w:color w:val="954F72"/>
          </w:rPr>
          <w:t>University Advancement</w:t>
        </w:r>
      </w:hyperlink>
      <w:r>
        <w:rPr>
          <w:rFonts w:ascii="Calibri" w:eastAsia="Calibri" w:hAnsi="Calibri" w:cs="Calibri"/>
        </w:rPr>
        <w:t>.</w:t>
      </w:r>
    </w:p>
    <w:p w:rsidR="003D5EA6" w:rsidRDefault="003D5EA6" w:rsidP="003D5EA6">
      <w:pPr>
        <w:spacing w:line="240" w:lineRule="exact"/>
      </w:pPr>
      <w:r>
        <w:rPr>
          <w:rFonts w:ascii="Calibri" w:eastAsia="Calibri" w:hAnsi="Calibri" w:cs="Calibri"/>
        </w:rPr>
        <w:t xml:space="preserve">In order to attend this exciting </w:t>
      </w:r>
      <w:r>
        <w:rPr>
          <w:rFonts w:ascii="Calibri" w:eastAsia="Calibri" w:hAnsi="Calibri" w:cs="Calibri"/>
          <w:b/>
          <w:bCs/>
        </w:rPr>
        <w:t>Wellspring</w:t>
      </w:r>
      <w:r>
        <w:rPr>
          <w:rFonts w:ascii="Calibri" w:eastAsia="Calibri" w:hAnsi="Calibri" w:cs="Calibri"/>
          <w:bCs/>
        </w:rPr>
        <w:t xml:space="preserve"> panel session</w:t>
      </w:r>
      <w:r>
        <w:rPr>
          <w:rFonts w:ascii="Calibri" w:eastAsia="Calibri" w:hAnsi="Calibri" w:cs="Calibri"/>
        </w:rPr>
        <w:t>, you will need to complete and submit this brief project outline by November 2, 2021 at 5 p.m.</w:t>
      </w:r>
    </w:p>
    <w:p w:rsidR="003D5EA6" w:rsidRDefault="003D5EA6" w:rsidP="003D5EA6">
      <w:pPr>
        <w:spacing w:line="240" w:lineRule="exact"/>
      </w:pPr>
      <w:r>
        <w:rPr>
          <w:rFonts w:ascii="Calibri" w:eastAsia="Calibri" w:hAnsi="Calibri" w:cs="Calibri"/>
          <w:b/>
          <w:bCs/>
        </w:rPr>
        <w:t>Instructions</w:t>
      </w:r>
    </w:p>
    <w:p w:rsidR="003D5EA6" w:rsidRDefault="003D5EA6" w:rsidP="003D5EA6">
      <w:pPr>
        <w:spacing w:line="240" w:lineRule="exact"/>
      </w:pPr>
      <w:r>
        <w:rPr>
          <w:rFonts w:ascii="Calibri" w:eastAsia="Calibri" w:hAnsi="Calibri" w:cs="Calibri"/>
        </w:rPr>
        <w:t>Please spend no more than 20-30 minutes preparing this project outline. It should not be a full-blown narrative proposal, but rather should contain bullet points addressing these essential elements of your project. For any elements that are missing, we will gladly brainstorm with you when we meet, in order to develop your ideas further:</w:t>
      </w:r>
    </w:p>
    <w:p w:rsidR="003D5EA6" w:rsidRDefault="003D5EA6" w:rsidP="003D5EA6">
      <w:pPr>
        <w:spacing w:line="240" w:lineRule="exact"/>
      </w:pPr>
      <w:r>
        <w:rPr>
          <w:rFonts w:ascii="Calibri" w:eastAsia="Calibri" w:hAnsi="Calibri" w:cs="Calibri"/>
        </w:rPr>
        <w:t>(1) Name(s) of project proposer(s)</w:t>
      </w:r>
    </w:p>
    <w:p w:rsidR="003D5EA6" w:rsidRDefault="003D5EA6" w:rsidP="003D5EA6">
      <w:pPr>
        <w:spacing w:line="240" w:lineRule="exact"/>
        <w:rPr>
          <w:rFonts w:ascii="Calibri" w:eastAsia="Calibri" w:hAnsi="Calibri" w:cs="Calibri"/>
        </w:rPr>
      </w:pPr>
      <w:r>
        <w:rPr>
          <w:rFonts w:ascii="Calibri" w:eastAsia="Calibri" w:hAnsi="Calibri" w:cs="Calibri"/>
        </w:rPr>
        <w:t>(2) Project title</w:t>
      </w:r>
    </w:p>
    <w:p w:rsidR="003D5EA6" w:rsidRDefault="003D5EA6" w:rsidP="003D5EA6">
      <w:pPr>
        <w:spacing w:line="240" w:lineRule="exact"/>
      </w:pPr>
      <w:r>
        <w:rPr>
          <w:rFonts w:ascii="Calibri" w:eastAsia="Calibri" w:hAnsi="Calibri" w:cs="Calibri"/>
        </w:rPr>
        <w:t>(3) Introduce your project with a one- or two-sentence purpose statement.</w:t>
      </w:r>
    </w:p>
    <w:p w:rsidR="003D5EA6" w:rsidRDefault="003D5EA6" w:rsidP="003D5EA6">
      <w:pPr>
        <w:spacing w:line="240" w:lineRule="exact"/>
      </w:pPr>
      <w:r>
        <w:rPr>
          <w:rFonts w:ascii="Calibri" w:eastAsia="Calibri" w:hAnsi="Calibri" w:cs="Calibri"/>
        </w:rPr>
        <w:t>(4) Describe the problem that your project addresses or the rationale for the project.</w:t>
      </w:r>
    </w:p>
    <w:p w:rsidR="003D5EA6" w:rsidRDefault="003D5EA6" w:rsidP="003D5EA6">
      <w:pPr>
        <w:spacing w:line="240" w:lineRule="exact"/>
      </w:pPr>
      <w:r>
        <w:rPr>
          <w:rFonts w:ascii="Calibri" w:eastAsia="Calibri" w:hAnsi="Calibri" w:cs="Calibri"/>
        </w:rPr>
        <w:t>(5) Briefly summarize goals of the project.</w:t>
      </w:r>
    </w:p>
    <w:p w:rsidR="003D5EA6" w:rsidRDefault="003D5EA6" w:rsidP="003D5EA6">
      <w:pPr>
        <w:spacing w:line="240" w:lineRule="exact"/>
      </w:pPr>
      <w:r>
        <w:rPr>
          <w:rFonts w:ascii="Calibri" w:eastAsia="Calibri" w:hAnsi="Calibri" w:cs="Calibri"/>
        </w:rPr>
        <w:t>(6) Provide a general timeframe of the project, with tentative start and end dates.</w:t>
      </w:r>
    </w:p>
    <w:p w:rsidR="003D5EA6" w:rsidRDefault="003D5EA6" w:rsidP="003D5EA6">
      <w:pPr>
        <w:spacing w:line="240" w:lineRule="exact"/>
        <w:rPr>
          <w:rFonts w:ascii="Calibri" w:eastAsia="Calibri" w:hAnsi="Calibri" w:cs="Calibri"/>
        </w:rPr>
      </w:pPr>
      <w:r>
        <w:rPr>
          <w:rFonts w:ascii="Calibri" w:eastAsia="Calibri" w:hAnsi="Calibri" w:cs="Calibri"/>
        </w:rPr>
        <w:t>(7) Describe expected outcomes of your project. If relevant, please provide information about proposed services to be delivered through your project and who (and how many) will benefit.</w:t>
      </w:r>
    </w:p>
    <w:p w:rsidR="003D5EA6" w:rsidRDefault="003D5EA6" w:rsidP="003D5EA6">
      <w:pPr>
        <w:spacing w:line="240" w:lineRule="exact"/>
      </w:pPr>
      <w:r>
        <w:rPr>
          <w:rFonts w:ascii="Calibri" w:eastAsia="Calibri" w:hAnsi="Calibri" w:cs="Calibri"/>
        </w:rPr>
        <w:t>(8) Highlight the ways in which the project or program is unique.</w:t>
      </w:r>
    </w:p>
    <w:p w:rsidR="003D5EA6" w:rsidRDefault="003D5EA6" w:rsidP="003D5EA6">
      <w:pPr>
        <w:spacing w:line="240" w:lineRule="exact"/>
      </w:pPr>
      <w:r w:rsidRPr="00A00A10">
        <w:rPr>
          <w:rFonts w:ascii="Calibri" w:eastAsia="Calibri" w:hAnsi="Calibri" w:cs="Calibri"/>
        </w:rPr>
        <w:t xml:space="preserve">(9) Articulate budget </w:t>
      </w:r>
      <w:r w:rsidR="00F162B3" w:rsidRPr="00A00A10">
        <w:rPr>
          <w:rFonts w:ascii="Calibri" w:eastAsia="Calibri" w:hAnsi="Calibri" w:cs="Calibri"/>
        </w:rPr>
        <w:t>needs</w:t>
      </w:r>
      <w:r w:rsidRPr="00A00A10">
        <w:rPr>
          <w:rFonts w:ascii="Calibri" w:eastAsia="Calibri" w:hAnsi="Calibri" w:cs="Calibri"/>
        </w:rPr>
        <w:t xml:space="preserve">, </w:t>
      </w:r>
      <w:r w:rsidR="00F162B3" w:rsidRPr="00A00A10">
        <w:rPr>
          <w:rFonts w:ascii="Calibri" w:eastAsia="Calibri" w:hAnsi="Calibri" w:cs="Calibri"/>
        </w:rPr>
        <w:t>including how it will be applied</w:t>
      </w:r>
      <w:r w:rsidRPr="00A00A10">
        <w:rPr>
          <w:rFonts w:ascii="Calibri" w:eastAsia="Calibri" w:hAnsi="Calibri" w:cs="Calibri"/>
        </w:rPr>
        <w:t xml:space="preserve"> and impact</w:t>
      </w:r>
      <w:r w:rsidR="00F162B3" w:rsidRPr="00A00A10">
        <w:rPr>
          <w:rFonts w:ascii="Calibri" w:eastAsia="Calibri" w:hAnsi="Calibri" w:cs="Calibri"/>
        </w:rPr>
        <w:t>, if known at this stage</w:t>
      </w:r>
      <w:r w:rsidRPr="00A00A10">
        <w:rPr>
          <w:rFonts w:ascii="Calibri" w:eastAsia="Calibri" w:hAnsi="Calibri" w:cs="Calibri"/>
        </w:rPr>
        <w:t>.</w:t>
      </w:r>
    </w:p>
    <w:p w:rsidR="003D5EA6" w:rsidRDefault="003D5EA6" w:rsidP="003D5EA6">
      <w:pPr>
        <w:spacing w:line="240" w:lineRule="exact"/>
        <w:rPr>
          <w:rFonts w:ascii="Calibri" w:eastAsia="Calibri" w:hAnsi="Calibri" w:cs="Calibri"/>
        </w:rPr>
      </w:pPr>
      <w:r>
        <w:rPr>
          <w:rFonts w:ascii="Calibri" w:eastAsia="Calibri" w:hAnsi="Calibri" w:cs="Calibri"/>
        </w:rPr>
        <w:t>(10) Identify potential partners, their roles, and support given (in-kind and cash), if any.</w:t>
      </w:r>
    </w:p>
    <w:p w:rsidR="003D5EA6" w:rsidRDefault="003D5EA6" w:rsidP="003D5EA6">
      <w:pPr>
        <w:spacing w:line="240" w:lineRule="exact"/>
      </w:pPr>
      <w:r>
        <w:rPr>
          <w:rFonts w:ascii="Calibri" w:eastAsia="Calibri" w:hAnsi="Calibri" w:cs="Calibri"/>
        </w:rPr>
        <w:t>(11) Describe potential for sustainability and/or application beyond TU (i.e., 6 months from the end of the project, what are the lasting potential outcomes?)</w:t>
      </w:r>
    </w:p>
    <w:p w:rsidR="003D5EA6" w:rsidRDefault="003D5EA6" w:rsidP="003D5EA6">
      <w:pPr>
        <w:pStyle w:val="Heading3"/>
      </w:pPr>
      <w:r>
        <w:rPr>
          <w:rFonts w:ascii="Calibri" w:eastAsia="Calibri" w:hAnsi="Calibri"/>
          <w:sz w:val="22"/>
          <w:szCs w:val="22"/>
        </w:rPr>
        <w:t>Questions?</w:t>
      </w:r>
    </w:p>
    <w:p w:rsidR="003D5EA6" w:rsidRDefault="003D5EA6" w:rsidP="003D5EA6">
      <w:pPr>
        <w:spacing w:line="240" w:lineRule="exact"/>
      </w:pPr>
      <w:r>
        <w:rPr>
          <w:rFonts w:ascii="Calibri" w:eastAsia="Calibri" w:hAnsi="Calibri" w:cs="Calibri"/>
        </w:rPr>
        <w:t xml:space="preserve">If you are unsure as to how to address any of these items, please contact Dr. Patricia Westerman at </w:t>
      </w:r>
      <w:hyperlink r:id="rId11" w:history="1">
        <w:r>
          <w:rPr>
            <w:rStyle w:val="Hyperlink"/>
            <w:rFonts w:ascii="Calibri" w:eastAsia="Calibri" w:hAnsi="Calibri" w:cs="Calibri"/>
            <w:color w:val="954F72"/>
          </w:rPr>
          <w:t>FACET@towson.edu</w:t>
        </w:r>
      </w:hyperlink>
      <w:r>
        <w:rPr>
          <w:rFonts w:ascii="Calibri" w:eastAsia="Calibri" w:hAnsi="Calibri" w:cs="Calibri"/>
        </w:rPr>
        <w:t xml:space="preserve"> at any time.</w:t>
      </w:r>
    </w:p>
    <w:p w:rsidR="003D5EA6" w:rsidRDefault="003D5EA6" w:rsidP="003D5EA6">
      <w:pPr>
        <w:pStyle w:val="Heading3"/>
      </w:pPr>
      <w:r>
        <w:rPr>
          <w:rFonts w:ascii="Calibri" w:eastAsia="Calibri" w:hAnsi="Calibri"/>
          <w:sz w:val="22"/>
          <w:szCs w:val="22"/>
        </w:rPr>
        <w:t>Important Dates</w:t>
      </w:r>
    </w:p>
    <w:p w:rsidR="003D5EA6" w:rsidRDefault="003D5EA6" w:rsidP="003D5EA6">
      <w:pPr>
        <w:spacing w:line="240" w:lineRule="exact"/>
        <w:ind w:left="360" w:hanging="360"/>
      </w:pPr>
      <w:r>
        <w:rPr>
          <w:rFonts w:ascii="Symbol" w:eastAsia="Symbol" w:hAnsi="Symbol" w:cs="Symbol"/>
        </w:rPr>
        <w:t></w:t>
      </w:r>
      <w:r>
        <w:rPr>
          <w:rFonts w:ascii="Times New Roman" w:eastAsia="Times New Roman" w:hAnsi="Times New Roman" w:cs="Times New Roman"/>
          <w:sz w:val="14"/>
          <w:szCs w:val="14"/>
        </w:rPr>
        <w:t xml:space="preserve">       </w:t>
      </w:r>
      <w:r>
        <w:rPr>
          <w:rFonts w:ascii="Calibri" w:eastAsia="Calibri" w:hAnsi="Calibri" w:cs="Calibri"/>
        </w:rPr>
        <w:t>By November 2</w:t>
      </w:r>
      <w:r>
        <w:rPr>
          <w:rFonts w:ascii="Calibri" w:eastAsia="Calibri" w:hAnsi="Calibri" w:cs="Calibri"/>
          <w:vertAlign w:val="superscript"/>
        </w:rPr>
        <w:t>nd</w:t>
      </w:r>
      <w:r>
        <w:rPr>
          <w:rFonts w:ascii="Calibri" w:eastAsia="Calibri" w:hAnsi="Calibri" w:cs="Calibri"/>
        </w:rPr>
        <w:t xml:space="preserve"> by 5:00 p.m.: Submit your project outline to </w:t>
      </w:r>
      <w:hyperlink r:id="rId12" w:history="1">
        <w:r>
          <w:rPr>
            <w:rStyle w:val="Hyperlink"/>
            <w:rFonts w:ascii="Calibri" w:eastAsia="Calibri" w:hAnsi="Calibri" w:cs="Calibri"/>
            <w:color w:val="954F72"/>
          </w:rPr>
          <w:t>FACET@Towson.edu</w:t>
        </w:r>
      </w:hyperlink>
    </w:p>
    <w:p w:rsidR="003D5EA6" w:rsidRDefault="003D5EA6" w:rsidP="003D5EA6">
      <w:pPr>
        <w:spacing w:line="240" w:lineRule="exact"/>
        <w:ind w:left="360" w:hanging="360"/>
        <w:rPr>
          <w:rFonts w:ascii="Calibri" w:eastAsia="Calibri" w:hAnsi="Calibri" w:cs="Calibri"/>
        </w:rPr>
      </w:pPr>
      <w:r>
        <w:rPr>
          <w:rFonts w:ascii="Symbol" w:eastAsia="Symbol" w:hAnsi="Symbol" w:cs="Symbol"/>
        </w:rPr>
        <w:t></w:t>
      </w:r>
      <w:r>
        <w:rPr>
          <w:rFonts w:ascii="Times New Roman" w:eastAsia="Times New Roman" w:hAnsi="Times New Roman" w:cs="Times New Roman"/>
          <w:sz w:val="14"/>
          <w:szCs w:val="14"/>
        </w:rPr>
        <w:t xml:space="preserve">       </w:t>
      </w:r>
      <w:r>
        <w:rPr>
          <w:rFonts w:ascii="Calibri" w:eastAsia="Calibri" w:hAnsi="Calibri" w:cs="Calibri"/>
        </w:rPr>
        <w:t>On November 9</w:t>
      </w:r>
      <w:r>
        <w:rPr>
          <w:rFonts w:ascii="Calibri" w:eastAsia="Calibri" w:hAnsi="Calibri" w:cs="Calibri"/>
          <w:vertAlign w:val="superscript"/>
        </w:rPr>
        <w:t xml:space="preserve">th: </w:t>
      </w:r>
      <w:r>
        <w:rPr>
          <w:rFonts w:ascii="Calibri" w:eastAsia="Calibri" w:hAnsi="Calibri" w:cs="Calibri"/>
        </w:rPr>
        <w:t>If selected, attend your 20- to 30-minute virtual meeting with a panel of representatives.</w:t>
      </w:r>
    </w:p>
    <w:p w:rsidR="005E10BD" w:rsidRDefault="003D5EA6" w:rsidP="003D5EA6">
      <w:pPr>
        <w:spacing w:line="240" w:lineRule="exact"/>
      </w:pPr>
      <w:r>
        <w:rPr>
          <w:rFonts w:ascii="Calibri" w:eastAsia="Calibri" w:hAnsi="Calibri" w:cs="Calibri"/>
        </w:rPr>
        <w:lastRenderedPageBreak/>
        <w:t xml:space="preserve">If this time of year is not the best time for you to pitch a project, please do not be discouraged. This event will be repeated. We welcome your feedback at </w:t>
      </w:r>
      <w:hyperlink r:id="rId13" w:history="1">
        <w:r>
          <w:rPr>
            <w:rStyle w:val="Hyperlink"/>
            <w:rFonts w:ascii="Calibri" w:eastAsia="Calibri" w:hAnsi="Calibri" w:cs="Calibri"/>
          </w:rPr>
          <w:t>FACET@towson.edu</w:t>
        </w:r>
      </w:hyperlink>
    </w:p>
    <w:sectPr w:rsidR="005E10B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95" w:rsidRDefault="00E53E95" w:rsidP="003D5EA6">
      <w:pPr>
        <w:spacing w:after="0" w:line="240" w:lineRule="auto"/>
      </w:pPr>
      <w:r>
        <w:separator/>
      </w:r>
    </w:p>
  </w:endnote>
  <w:endnote w:type="continuationSeparator" w:id="0">
    <w:p w:rsidR="00E53E95" w:rsidRDefault="00E53E95" w:rsidP="003D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95" w:rsidRDefault="00E53E95" w:rsidP="003D5EA6">
      <w:pPr>
        <w:spacing w:after="0" w:line="240" w:lineRule="auto"/>
      </w:pPr>
      <w:r>
        <w:separator/>
      </w:r>
    </w:p>
  </w:footnote>
  <w:footnote w:type="continuationSeparator" w:id="0">
    <w:p w:rsidR="00E53E95" w:rsidRDefault="00E53E95" w:rsidP="003D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A6" w:rsidRDefault="003D5EA6" w:rsidP="003D5EA6">
    <w:pPr>
      <w:spacing w:line="240" w:lineRule="exact"/>
      <w:jc w:val="center"/>
    </w:pPr>
    <w:r>
      <w:rPr>
        <w:rFonts w:ascii="Calibri" w:eastAsia="Calibri" w:hAnsi="Calibri" w:cs="Calibri"/>
      </w:rPr>
      <w:t xml:space="preserve">Submit to </w:t>
    </w:r>
    <w:hyperlink r:id="rId1" w:history="1">
      <w:r>
        <w:rPr>
          <w:rStyle w:val="Hyperlink"/>
          <w:rFonts w:ascii="Calibri" w:eastAsia="Calibri" w:hAnsi="Calibri" w:cs="Calibri"/>
          <w:color w:val="954F72"/>
        </w:rPr>
        <w:t>FACET@Towson.edu</w:t>
      </w:r>
    </w:hyperlink>
    <w:r>
      <w:rPr>
        <w:rFonts w:ascii="Calibri" w:eastAsia="Calibri" w:hAnsi="Calibri" w:cs="Calibri"/>
      </w:rPr>
      <w:t xml:space="preserve"> by November 2, 2021 at 5:00 p.m.</w:t>
    </w:r>
  </w:p>
  <w:p w:rsidR="003D5EA6" w:rsidRDefault="003D5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A6"/>
    <w:rsid w:val="00072FFE"/>
    <w:rsid w:val="003D5EA6"/>
    <w:rsid w:val="0055200E"/>
    <w:rsid w:val="005E10BD"/>
    <w:rsid w:val="00847711"/>
    <w:rsid w:val="00A00A10"/>
    <w:rsid w:val="00E53E95"/>
    <w:rsid w:val="00F1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6C24"/>
  <w15:chartTrackingRefBased/>
  <w15:docId w15:val="{B34B12D6-EBCB-47FE-8221-7B1600F9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A6"/>
    <w:pPr>
      <w:spacing w:line="256" w:lineRule="auto"/>
    </w:pPr>
  </w:style>
  <w:style w:type="paragraph" w:styleId="Heading2">
    <w:name w:val="heading 2"/>
    <w:basedOn w:val="Normal"/>
    <w:next w:val="Normal"/>
    <w:link w:val="Heading2Char"/>
    <w:uiPriority w:val="9"/>
    <w:semiHidden/>
    <w:unhideWhenUsed/>
    <w:qFormat/>
    <w:rsid w:val="003D5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5E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5E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5EA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3D5EA6"/>
    <w:rPr>
      <w:color w:val="0563C1" w:themeColor="hyperlink"/>
      <w:u w:val="single"/>
    </w:rPr>
  </w:style>
  <w:style w:type="character" w:styleId="CommentReference">
    <w:name w:val="annotation reference"/>
    <w:basedOn w:val="DefaultParagraphFont"/>
    <w:uiPriority w:val="99"/>
    <w:semiHidden/>
    <w:unhideWhenUsed/>
    <w:rsid w:val="003D5EA6"/>
    <w:rPr>
      <w:sz w:val="16"/>
      <w:szCs w:val="16"/>
    </w:rPr>
  </w:style>
  <w:style w:type="paragraph" w:styleId="BalloonText">
    <w:name w:val="Balloon Text"/>
    <w:basedOn w:val="Normal"/>
    <w:link w:val="BalloonTextChar"/>
    <w:uiPriority w:val="99"/>
    <w:semiHidden/>
    <w:unhideWhenUsed/>
    <w:rsid w:val="003D5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A6"/>
    <w:rPr>
      <w:rFonts w:ascii="Segoe UI" w:hAnsi="Segoe UI" w:cs="Segoe UI"/>
      <w:sz w:val="18"/>
      <w:szCs w:val="18"/>
    </w:rPr>
  </w:style>
  <w:style w:type="paragraph" w:styleId="Header">
    <w:name w:val="header"/>
    <w:basedOn w:val="Normal"/>
    <w:link w:val="HeaderChar"/>
    <w:uiPriority w:val="99"/>
    <w:unhideWhenUsed/>
    <w:rsid w:val="003D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A6"/>
  </w:style>
  <w:style w:type="paragraph" w:styleId="Footer">
    <w:name w:val="footer"/>
    <w:basedOn w:val="Normal"/>
    <w:link w:val="FooterChar"/>
    <w:uiPriority w:val="99"/>
    <w:unhideWhenUsed/>
    <w:rsid w:val="003D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provost/initiatives/faculty-center/" TargetMode="External"/><Relationship Id="rId13" Type="http://schemas.openxmlformats.org/officeDocument/2006/relationships/hyperlink" Target="mailto:FACET@towson.edu" TargetMode="External"/><Relationship Id="rId3" Type="http://schemas.openxmlformats.org/officeDocument/2006/relationships/webSettings" Target="webSettings.xml"/><Relationship Id="rId7" Type="http://schemas.openxmlformats.org/officeDocument/2006/relationships/hyperlink" Target="https://www.towson.edu/academics/research/sponsored/" TargetMode="External"/><Relationship Id="rId12" Type="http://schemas.openxmlformats.org/officeDocument/2006/relationships/hyperlink" Target="mailto:FACET@Towson.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wson.edu/campus/community/" TargetMode="External"/><Relationship Id="rId11" Type="http://schemas.openxmlformats.org/officeDocument/2006/relationships/hyperlink" Target="mailto:FACET@towson.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owson.edu/advancement/" TargetMode="External"/><Relationship Id="rId4" Type="http://schemas.openxmlformats.org/officeDocument/2006/relationships/footnotes" Target="footnotes.xml"/><Relationship Id="rId9" Type="http://schemas.openxmlformats.org/officeDocument/2006/relationships/hyperlink" Target="https://www.towson.edu/studentlife/activities/engag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FACET@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 Patricia L.</dc:creator>
  <cp:keywords/>
  <dc:description/>
  <cp:lastModifiedBy>Westerman, Patricia L.</cp:lastModifiedBy>
  <cp:revision>2</cp:revision>
  <dcterms:created xsi:type="dcterms:W3CDTF">2021-10-04T13:18:00Z</dcterms:created>
  <dcterms:modified xsi:type="dcterms:W3CDTF">2021-10-04T13:18:00Z</dcterms:modified>
</cp:coreProperties>
</file>